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4759" w14:textId="77777777" w:rsidR="00B96D7D" w:rsidRPr="007C266D" w:rsidRDefault="00B96D7D" w:rsidP="007C266D">
      <w:pPr>
        <w:spacing w:line="276" w:lineRule="auto"/>
        <w:jc w:val="center"/>
        <w:rPr>
          <w:rFonts w:ascii="Times New Roman" w:hAnsi="Times New Roman" w:cs="Times New Roman"/>
          <w:b/>
          <w:bCs/>
          <w:sz w:val="24"/>
          <w:szCs w:val="24"/>
        </w:rPr>
      </w:pPr>
      <w:proofErr w:type="spellStart"/>
      <w:r w:rsidRPr="007C266D">
        <w:rPr>
          <w:rFonts w:ascii="Times New Roman" w:hAnsi="Times New Roman" w:cs="Times New Roman"/>
          <w:b/>
          <w:bCs/>
          <w:sz w:val="24"/>
          <w:szCs w:val="24"/>
        </w:rPr>
        <w:t>Republika</w:t>
      </w:r>
      <w:proofErr w:type="spellEnd"/>
      <w:r w:rsidRPr="007C266D">
        <w:rPr>
          <w:rFonts w:ascii="Times New Roman" w:hAnsi="Times New Roman" w:cs="Times New Roman"/>
          <w:b/>
          <w:bCs/>
          <w:sz w:val="24"/>
          <w:szCs w:val="24"/>
        </w:rPr>
        <w:t xml:space="preserve"> e </w:t>
      </w:r>
      <w:proofErr w:type="spellStart"/>
      <w:r w:rsidRPr="007C266D">
        <w:rPr>
          <w:rFonts w:ascii="Times New Roman" w:hAnsi="Times New Roman" w:cs="Times New Roman"/>
          <w:b/>
          <w:bCs/>
          <w:sz w:val="24"/>
          <w:szCs w:val="24"/>
        </w:rPr>
        <w:t>Shqipërisë</w:t>
      </w:r>
      <w:proofErr w:type="spellEnd"/>
    </w:p>
    <w:p w14:paraId="123BEF49" w14:textId="633695F1" w:rsidR="00B96D7D" w:rsidRDefault="00B96D7D" w:rsidP="007C266D">
      <w:pPr>
        <w:spacing w:after="0" w:line="276" w:lineRule="auto"/>
        <w:contextualSpacing/>
        <w:jc w:val="center"/>
        <w:rPr>
          <w:rFonts w:ascii="Times New Roman" w:hAnsi="Times New Roman" w:cs="Times New Roman"/>
          <w:b/>
          <w:sz w:val="24"/>
          <w:szCs w:val="24"/>
        </w:rPr>
      </w:pPr>
      <w:bookmarkStart w:id="0" w:name="_Hlk157444424"/>
      <w:proofErr w:type="spellStart"/>
      <w:r w:rsidRPr="007C266D">
        <w:rPr>
          <w:rFonts w:ascii="Times New Roman" w:hAnsi="Times New Roman" w:cs="Times New Roman"/>
          <w:b/>
          <w:sz w:val="24"/>
          <w:szCs w:val="24"/>
        </w:rPr>
        <w:t>Agjencia</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Komb</w:t>
      </w:r>
      <w:r w:rsidR="00CC2D5D">
        <w:rPr>
          <w:rFonts w:ascii="Times New Roman" w:hAnsi="Times New Roman" w:cs="Times New Roman"/>
          <w:b/>
          <w:sz w:val="24"/>
          <w:szCs w:val="24"/>
        </w:rPr>
        <w:t>ë</w:t>
      </w:r>
      <w:r w:rsidRPr="007C266D">
        <w:rPr>
          <w:rFonts w:ascii="Times New Roman" w:hAnsi="Times New Roman" w:cs="Times New Roman"/>
          <w:b/>
          <w:sz w:val="24"/>
          <w:szCs w:val="24"/>
        </w:rPr>
        <w:t>tare</w:t>
      </w:r>
      <w:proofErr w:type="spellEnd"/>
      <w:r w:rsidRPr="007C266D">
        <w:rPr>
          <w:rFonts w:ascii="Times New Roman" w:hAnsi="Times New Roman" w:cs="Times New Roman"/>
          <w:b/>
          <w:sz w:val="24"/>
          <w:szCs w:val="24"/>
        </w:rPr>
        <w:t xml:space="preserve"> e </w:t>
      </w:r>
      <w:proofErr w:type="spellStart"/>
      <w:r w:rsidRPr="007C266D">
        <w:rPr>
          <w:rFonts w:ascii="Times New Roman" w:hAnsi="Times New Roman" w:cs="Times New Roman"/>
          <w:b/>
          <w:sz w:val="24"/>
          <w:szCs w:val="24"/>
        </w:rPr>
        <w:t>Shoq</w:t>
      </w:r>
      <w:r w:rsidR="00CC2D5D">
        <w:rPr>
          <w:rFonts w:ascii="Times New Roman" w:hAnsi="Times New Roman" w:cs="Times New Roman"/>
          <w:b/>
          <w:sz w:val="24"/>
          <w:szCs w:val="24"/>
        </w:rPr>
        <w:t>ë</w:t>
      </w:r>
      <w:r w:rsidRPr="007C266D">
        <w:rPr>
          <w:rFonts w:ascii="Times New Roman" w:hAnsi="Times New Roman" w:cs="Times New Roman"/>
          <w:b/>
          <w:sz w:val="24"/>
          <w:szCs w:val="24"/>
        </w:rPr>
        <w:t>ris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s</w:t>
      </w:r>
      <w:r w:rsidR="00CC2D5D">
        <w:rPr>
          <w:rFonts w:ascii="Times New Roman" w:hAnsi="Times New Roman" w:cs="Times New Roman"/>
          <w:b/>
          <w:sz w:val="24"/>
          <w:szCs w:val="24"/>
        </w:rPr>
        <w:t>ë</w:t>
      </w:r>
      <w:proofErr w:type="spellEnd"/>
      <w:r w:rsidRPr="007C266D">
        <w:rPr>
          <w:rFonts w:ascii="Times New Roman" w:hAnsi="Times New Roman" w:cs="Times New Roman"/>
          <w:b/>
          <w:sz w:val="24"/>
          <w:szCs w:val="24"/>
        </w:rPr>
        <w:t xml:space="preserve"> </w:t>
      </w:r>
      <w:proofErr w:type="spellStart"/>
      <w:r w:rsidRPr="007C266D">
        <w:rPr>
          <w:rFonts w:ascii="Times New Roman" w:hAnsi="Times New Roman" w:cs="Times New Roman"/>
          <w:b/>
          <w:sz w:val="24"/>
          <w:szCs w:val="24"/>
        </w:rPr>
        <w:t>Informacionit</w:t>
      </w:r>
      <w:proofErr w:type="spellEnd"/>
    </w:p>
    <w:p w14:paraId="39BCBA74" w14:textId="77777777" w:rsidR="00D40C85" w:rsidRPr="007C266D" w:rsidRDefault="00D40C85" w:rsidP="007C266D">
      <w:pPr>
        <w:spacing w:after="0" w:line="276" w:lineRule="auto"/>
        <w:contextualSpacing/>
        <w:jc w:val="center"/>
        <w:rPr>
          <w:rFonts w:ascii="Times New Roman" w:hAnsi="Times New Roman" w:cs="Times New Roman"/>
          <w:b/>
          <w:sz w:val="24"/>
          <w:szCs w:val="24"/>
        </w:rPr>
      </w:pPr>
    </w:p>
    <w:bookmarkEnd w:id="0"/>
    <w:p w14:paraId="52B3BDE0" w14:textId="075BB6D2" w:rsidR="00726C07" w:rsidRDefault="00D40C85" w:rsidP="007C266D">
      <w:pPr>
        <w:spacing w:after="0" w:line="276" w:lineRule="auto"/>
        <w:contextualSpacing/>
        <w:jc w:val="center"/>
        <w:rPr>
          <w:rFonts w:ascii="Times New Roman" w:hAnsi="Times New Roman" w:cs="Times New Roman"/>
          <w:b/>
          <w:sz w:val="24"/>
          <w:szCs w:val="24"/>
        </w:rPr>
      </w:pPr>
      <w:proofErr w:type="spellStart"/>
      <w:r w:rsidRPr="00D40C85">
        <w:rPr>
          <w:rFonts w:ascii="Times New Roman" w:hAnsi="Times New Roman" w:cs="Times New Roman"/>
          <w:b/>
          <w:sz w:val="24"/>
          <w:szCs w:val="24"/>
        </w:rPr>
        <w:t>Përmirësimi</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i</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aksesit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barabartë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në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shërbimet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publike</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standardit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lartë</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nëpërmjet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operacionit</w:t>
      </w:r>
      <w:proofErr w:type="spellEnd"/>
      <w:r w:rsidRPr="00D40C85">
        <w:rPr>
          <w:rFonts w:ascii="Times New Roman" w:hAnsi="Times New Roman" w:cs="Times New Roman"/>
          <w:b/>
          <w:sz w:val="24"/>
          <w:szCs w:val="24"/>
        </w:rPr>
        <w:t xml:space="preserve"> </w:t>
      </w:r>
      <w:proofErr w:type="spellStart"/>
      <w:r w:rsidRPr="00D40C85">
        <w:rPr>
          <w:rFonts w:ascii="Times New Roman" w:hAnsi="Times New Roman" w:cs="Times New Roman"/>
          <w:b/>
          <w:sz w:val="24"/>
          <w:szCs w:val="24"/>
        </w:rPr>
        <w:t>Govtech</w:t>
      </w:r>
      <w:proofErr w:type="spellEnd"/>
      <w:r w:rsidR="00A76890">
        <w:rPr>
          <w:rFonts w:ascii="Times New Roman" w:hAnsi="Times New Roman" w:cs="Times New Roman"/>
          <w:b/>
          <w:sz w:val="24"/>
          <w:szCs w:val="24"/>
        </w:rPr>
        <w:t xml:space="preserve"> </w:t>
      </w:r>
      <w:r w:rsidR="00F53DD9">
        <w:rPr>
          <w:rFonts w:ascii="Times New Roman" w:hAnsi="Times New Roman" w:cs="Times New Roman"/>
          <w:b/>
          <w:sz w:val="24"/>
          <w:szCs w:val="24"/>
        </w:rPr>
        <w:t>(P177845)  </w:t>
      </w:r>
    </w:p>
    <w:p w14:paraId="50832B4E" w14:textId="77777777" w:rsidR="00D40C85" w:rsidRPr="00A76890" w:rsidRDefault="00D40C85" w:rsidP="007C266D">
      <w:pPr>
        <w:spacing w:after="0" w:line="276" w:lineRule="auto"/>
        <w:contextualSpacing/>
        <w:jc w:val="center"/>
        <w:rPr>
          <w:rFonts w:ascii="Times New Roman" w:hAnsi="Times New Roman" w:cs="Times New Roman"/>
          <w:bCs/>
          <w:color w:val="1F3864" w:themeColor="accent1" w:themeShade="80"/>
          <w:sz w:val="24"/>
          <w:szCs w:val="24"/>
        </w:rPr>
      </w:pPr>
    </w:p>
    <w:p w14:paraId="78F75280" w14:textId="32DE526C" w:rsidR="00B96D7D" w:rsidRPr="00A76890" w:rsidRDefault="00B96D7D" w:rsidP="007C266D">
      <w:pPr>
        <w:spacing w:after="0" w:line="276" w:lineRule="auto"/>
        <w:contextualSpacing/>
        <w:jc w:val="center"/>
        <w:rPr>
          <w:rFonts w:ascii="Times New Roman" w:hAnsi="Times New Roman" w:cs="Times New Roman"/>
          <w:b/>
          <w:color w:val="1F3864" w:themeColor="accent1" w:themeShade="80"/>
          <w:sz w:val="24"/>
          <w:szCs w:val="24"/>
        </w:rPr>
      </w:pPr>
      <w:proofErr w:type="spellStart"/>
      <w:r w:rsidRPr="00A76890">
        <w:rPr>
          <w:rFonts w:ascii="Times New Roman" w:hAnsi="Times New Roman" w:cs="Times New Roman"/>
          <w:b/>
          <w:color w:val="1F3864" w:themeColor="accent1" w:themeShade="80"/>
          <w:sz w:val="24"/>
          <w:szCs w:val="24"/>
        </w:rPr>
        <w:t>Termat</w:t>
      </w:r>
      <w:proofErr w:type="spellEnd"/>
      <w:r w:rsidRPr="00A76890">
        <w:rPr>
          <w:rFonts w:ascii="Times New Roman" w:hAnsi="Times New Roman" w:cs="Times New Roman"/>
          <w:b/>
          <w:color w:val="1F3864" w:themeColor="accent1" w:themeShade="80"/>
          <w:sz w:val="24"/>
          <w:szCs w:val="24"/>
        </w:rPr>
        <w:t xml:space="preserve"> e </w:t>
      </w:r>
      <w:proofErr w:type="spellStart"/>
      <w:r w:rsidRPr="00A76890">
        <w:rPr>
          <w:rFonts w:ascii="Times New Roman" w:hAnsi="Times New Roman" w:cs="Times New Roman"/>
          <w:b/>
          <w:color w:val="1F3864" w:themeColor="accent1" w:themeShade="80"/>
          <w:sz w:val="24"/>
          <w:szCs w:val="24"/>
        </w:rPr>
        <w:t>Referenc</w:t>
      </w:r>
      <w:r w:rsidR="00CC2D5D" w:rsidRPr="00A76890">
        <w:rPr>
          <w:rFonts w:ascii="Times New Roman" w:hAnsi="Times New Roman" w:cs="Times New Roman"/>
          <w:b/>
          <w:color w:val="1F3864" w:themeColor="accent1" w:themeShade="80"/>
          <w:sz w:val="24"/>
          <w:szCs w:val="24"/>
        </w:rPr>
        <w:t>ë</w:t>
      </w:r>
      <w:r w:rsidRPr="00A76890">
        <w:rPr>
          <w:rFonts w:ascii="Times New Roman" w:hAnsi="Times New Roman" w:cs="Times New Roman"/>
          <w:b/>
          <w:color w:val="1F3864" w:themeColor="accent1" w:themeShade="80"/>
          <w:sz w:val="24"/>
          <w:szCs w:val="24"/>
        </w:rPr>
        <w:t>s</w:t>
      </w:r>
      <w:proofErr w:type="spellEnd"/>
    </w:p>
    <w:p w14:paraId="0493A111" w14:textId="61DDF2F1" w:rsidR="007C3789" w:rsidRPr="007C266D" w:rsidRDefault="007C3789" w:rsidP="007C266D">
      <w:pPr>
        <w:spacing w:after="0" w:line="276" w:lineRule="auto"/>
        <w:contextualSpacing/>
        <w:jc w:val="center"/>
        <w:rPr>
          <w:rFonts w:ascii="Times New Roman" w:hAnsi="Times New Roman" w:cs="Times New Roman"/>
          <w:b/>
          <w:sz w:val="24"/>
          <w:szCs w:val="24"/>
        </w:rPr>
      </w:pPr>
    </w:p>
    <w:p w14:paraId="71730ABE" w14:textId="6A163909" w:rsidR="00B96D7D" w:rsidRPr="007C266D" w:rsidRDefault="00A76890" w:rsidP="007C266D">
      <w:pPr>
        <w:spacing w:after="0" w:line="276" w:lineRule="auto"/>
        <w:contextualSpacing/>
        <w:jc w:val="center"/>
        <w:rPr>
          <w:rFonts w:ascii="Times New Roman" w:hAnsi="Times New Roman" w:cs="Times New Roman"/>
          <w:b/>
          <w:sz w:val="24"/>
          <w:szCs w:val="24"/>
        </w:rPr>
      </w:pPr>
      <w:r w:rsidRPr="007C266D">
        <w:rPr>
          <w:rFonts w:ascii="Times New Roman" w:hAnsi="Times New Roman" w:cs="Times New Roman"/>
          <w:b/>
          <w:sz w:val="24"/>
          <w:szCs w:val="24"/>
        </w:rPr>
        <w:t xml:space="preserve">  </w:t>
      </w:r>
      <w:bookmarkStart w:id="1" w:name="_Hlk158811021"/>
      <w:proofErr w:type="spellStart"/>
      <w:r w:rsidR="002F43AE">
        <w:rPr>
          <w:rFonts w:ascii="Times New Roman" w:hAnsi="Times New Roman" w:cs="Times New Roman"/>
          <w:b/>
          <w:sz w:val="24"/>
          <w:szCs w:val="24"/>
        </w:rPr>
        <w:t>Koordinator</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Programi</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në</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mbështetje</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të</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Njësisë</w:t>
      </w:r>
      <w:proofErr w:type="spellEnd"/>
      <w:r w:rsidR="002F43AE">
        <w:rPr>
          <w:rFonts w:ascii="Times New Roman" w:hAnsi="Times New Roman" w:cs="Times New Roman"/>
          <w:b/>
          <w:sz w:val="24"/>
          <w:szCs w:val="24"/>
        </w:rPr>
        <w:t xml:space="preserve"> </w:t>
      </w:r>
      <w:proofErr w:type="spellStart"/>
      <w:r w:rsidR="002F43AE">
        <w:rPr>
          <w:rFonts w:ascii="Times New Roman" w:hAnsi="Times New Roman" w:cs="Times New Roman"/>
          <w:b/>
          <w:sz w:val="24"/>
          <w:szCs w:val="24"/>
        </w:rPr>
        <w:t>Koordinuese</w:t>
      </w:r>
      <w:proofErr w:type="spellEnd"/>
      <w:r w:rsidR="002F43AE">
        <w:rPr>
          <w:rFonts w:ascii="Times New Roman" w:hAnsi="Times New Roman" w:cs="Times New Roman"/>
          <w:b/>
          <w:sz w:val="24"/>
          <w:szCs w:val="24"/>
        </w:rPr>
        <w:t xml:space="preserve">. </w:t>
      </w:r>
      <w:bookmarkEnd w:id="1"/>
    </w:p>
    <w:p w14:paraId="75B651B3" w14:textId="1561115D" w:rsidR="00DB5104" w:rsidRPr="007C266D" w:rsidRDefault="00DB5104" w:rsidP="007C266D">
      <w:pPr>
        <w:spacing w:after="0" w:line="276" w:lineRule="auto"/>
        <w:contextualSpacing/>
        <w:rPr>
          <w:rFonts w:ascii="Times New Roman" w:hAnsi="Times New Roman" w:cs="Times New Roman"/>
          <w:sz w:val="24"/>
          <w:szCs w:val="24"/>
        </w:rPr>
      </w:pPr>
    </w:p>
    <w:p w14:paraId="47E3D3DB" w14:textId="77777777" w:rsidR="004E7BCF" w:rsidRPr="007C266D" w:rsidRDefault="004E7BCF" w:rsidP="007C266D">
      <w:pPr>
        <w:spacing w:after="0" w:line="276" w:lineRule="auto"/>
        <w:contextualSpacing/>
        <w:rPr>
          <w:rFonts w:ascii="Times New Roman" w:hAnsi="Times New Roman" w:cs="Times New Roman"/>
          <w:sz w:val="24"/>
          <w:szCs w:val="24"/>
        </w:rPr>
      </w:pPr>
    </w:p>
    <w:p w14:paraId="48080D7B" w14:textId="72E9CDA2" w:rsidR="007C3789" w:rsidRPr="00D40C85" w:rsidRDefault="00C5722C" w:rsidP="007C266D">
      <w:pPr>
        <w:pStyle w:val="ListParagraph"/>
        <w:widowControl w:val="0"/>
        <w:numPr>
          <w:ilvl w:val="0"/>
          <w:numId w:val="8"/>
        </w:numPr>
        <w:autoSpaceDE w:val="0"/>
        <w:autoSpaceDN w:val="0"/>
        <w:adjustRightInd w:val="0"/>
        <w:spacing w:after="0"/>
        <w:jc w:val="both"/>
        <w:rPr>
          <w:rFonts w:ascii="Times New Roman" w:hAnsi="Times New Roman" w:cs="Times New Roman"/>
          <w:b/>
          <w:bCs/>
          <w:sz w:val="24"/>
          <w:szCs w:val="24"/>
        </w:rPr>
      </w:pPr>
      <w:r w:rsidRPr="007C266D">
        <w:rPr>
          <w:rFonts w:ascii="Times New Roman" w:hAnsi="Times New Roman" w:cs="Times New Roman"/>
          <w:b/>
          <w:bCs/>
          <w:sz w:val="24"/>
          <w:szCs w:val="24"/>
        </w:rPr>
        <w:t xml:space="preserve"> </w:t>
      </w:r>
      <w:r w:rsidR="00B96D7D" w:rsidRPr="007C266D">
        <w:rPr>
          <w:rFonts w:ascii="Times New Roman" w:hAnsi="Times New Roman" w:cs="Times New Roman"/>
          <w:b/>
          <w:bCs/>
          <w:sz w:val="24"/>
          <w:szCs w:val="24"/>
        </w:rPr>
        <w:t>PËRMBAJTJA</w:t>
      </w:r>
    </w:p>
    <w:p w14:paraId="12214E5A" w14:textId="77777777" w:rsidR="00DD68E3" w:rsidRDefault="00DD68E3" w:rsidP="007C266D">
      <w:pPr>
        <w:pStyle w:val="Default"/>
        <w:spacing w:line="276" w:lineRule="auto"/>
        <w:jc w:val="both"/>
        <w:rPr>
          <w:rFonts w:ascii="Times New Roman" w:hAnsi="Times New Roman" w:cs="Times New Roman"/>
        </w:rPr>
      </w:pPr>
    </w:p>
    <w:p w14:paraId="511A22AD" w14:textId="263B797B" w:rsidR="009071B4" w:rsidRDefault="00DD68E3" w:rsidP="00DD68E3">
      <w:pPr>
        <w:pStyle w:val="Default"/>
        <w:spacing w:line="276" w:lineRule="auto"/>
        <w:jc w:val="both"/>
        <w:rPr>
          <w:rFonts w:ascii="Times New Roman" w:hAnsi="Times New Roman" w:cs="Times New Roman"/>
        </w:rPr>
      </w:pPr>
      <w:bookmarkStart w:id="2" w:name="_Hlk158811556"/>
      <w:proofErr w:type="spellStart"/>
      <w:r w:rsidRPr="00DD68E3">
        <w:rPr>
          <w:rFonts w:ascii="Times New Roman" w:hAnsi="Times New Roman" w:cs="Times New Roman"/>
        </w:rPr>
        <w:t>Qeveria</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Shqipërisë</w:t>
      </w:r>
      <w:proofErr w:type="spellEnd"/>
      <w:r w:rsidRPr="00DD68E3">
        <w:rPr>
          <w:rFonts w:ascii="Times New Roman" w:hAnsi="Times New Roman" w:cs="Times New Roman"/>
        </w:rPr>
        <w:t xml:space="preserve"> ka </w:t>
      </w:r>
      <w:proofErr w:type="spellStart"/>
      <w:r w:rsidRPr="00DD68E3">
        <w:rPr>
          <w:rFonts w:ascii="Times New Roman" w:hAnsi="Times New Roman" w:cs="Times New Roman"/>
        </w:rPr>
        <w:t>demonstruar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vazhdon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demonstrojë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një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nivel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lartë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përkushtimit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politik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burokratik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ndaj</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agjend</w:t>
      </w:r>
      <w:r w:rsidRPr="00DD68E3">
        <w:rPr>
          <w:rFonts w:ascii="Times New Roman" w:hAnsi="Times New Roman" w:cs="Times New Roman"/>
        </w:rPr>
        <w:t>ës</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Transformimit</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Strategjia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ndërsektoriale</w:t>
      </w:r>
      <w:proofErr w:type="spellEnd"/>
      <w:r w:rsidRPr="00DD68E3">
        <w:rPr>
          <w:rFonts w:ascii="Times New Roman" w:hAnsi="Times New Roman" w:cs="Times New Roman"/>
        </w:rPr>
        <w:t>, "</w:t>
      </w:r>
      <w:proofErr w:type="spellStart"/>
      <w:r w:rsidR="006F48C5">
        <w:rPr>
          <w:rFonts w:ascii="Times New Roman" w:hAnsi="Times New Roman" w:cs="Times New Roman"/>
        </w:rPr>
        <w:t>Agjend</w:t>
      </w:r>
      <w:r w:rsidRPr="00DD68E3">
        <w:rPr>
          <w:rFonts w:ascii="Times New Roman" w:hAnsi="Times New Roman" w:cs="Times New Roman"/>
        </w:rPr>
        <w:t>a</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e</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Shqipërisë</w:t>
      </w:r>
      <w:proofErr w:type="spellEnd"/>
      <w:r w:rsidRPr="00DD68E3">
        <w:rPr>
          <w:rFonts w:ascii="Times New Roman" w:hAnsi="Times New Roman" w:cs="Times New Roman"/>
        </w:rPr>
        <w:t xml:space="preserve"> 2015-2020", (me </w:t>
      </w:r>
      <w:proofErr w:type="spellStart"/>
      <w:r w:rsidRPr="00DD68E3">
        <w:rPr>
          <w:rFonts w:ascii="Times New Roman" w:hAnsi="Times New Roman" w:cs="Times New Roman"/>
        </w:rPr>
        <w:t>Planin</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Veprimit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zgjeruar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deri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vitin</w:t>
      </w:r>
      <w:proofErr w:type="spellEnd"/>
      <w:r w:rsidRPr="00DD68E3">
        <w:rPr>
          <w:rFonts w:ascii="Times New Roman" w:hAnsi="Times New Roman" w:cs="Times New Roman"/>
        </w:rPr>
        <w:t xml:space="preserve"> 2022) </w:t>
      </w:r>
      <w:proofErr w:type="spellStart"/>
      <w:r w:rsidRPr="00DD68E3">
        <w:rPr>
          <w:rFonts w:ascii="Times New Roman" w:hAnsi="Times New Roman" w:cs="Times New Roman"/>
        </w:rPr>
        <w:t>luajti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një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rol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rëndësishëm</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forcimin</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themeleve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transformimin</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Arritjet</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kësaj</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Strategjie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tregojnë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një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konsensus</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fortë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ndërpartiak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mbështetje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konsiderueshme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qytetare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modernizimin</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izimin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përmirësimin</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sektorit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publik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Shqipëri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Programi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qeverisë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Transformimin</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përdor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bazohet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mbi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këto</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themele</w:t>
      </w:r>
      <w:proofErr w:type="spellEnd"/>
      <w:r w:rsidRPr="00DD68E3">
        <w:rPr>
          <w:rFonts w:ascii="Times New Roman" w:hAnsi="Times New Roman" w:cs="Times New Roman"/>
        </w:rPr>
        <w:t>.</w:t>
      </w:r>
    </w:p>
    <w:p w14:paraId="4A441CBF" w14:textId="77777777" w:rsidR="006F48C5" w:rsidRPr="00DD68E3" w:rsidRDefault="006F48C5" w:rsidP="00DD68E3">
      <w:pPr>
        <w:pStyle w:val="Default"/>
        <w:spacing w:line="276" w:lineRule="auto"/>
        <w:jc w:val="both"/>
        <w:rPr>
          <w:rFonts w:ascii="Times New Roman" w:hAnsi="Times New Roman" w:cs="Times New Roman"/>
        </w:rPr>
      </w:pPr>
    </w:p>
    <w:p w14:paraId="5F0AEE45" w14:textId="0415AB06" w:rsidR="00DD68E3" w:rsidRDefault="00DD68E3" w:rsidP="00DD68E3">
      <w:pPr>
        <w:pStyle w:val="Default"/>
        <w:spacing w:line="276" w:lineRule="auto"/>
        <w:jc w:val="both"/>
        <w:rPr>
          <w:rFonts w:ascii="Times New Roman" w:hAnsi="Times New Roman" w:cs="Times New Roman"/>
        </w:rPr>
      </w:pPr>
      <w:proofErr w:type="spellStart"/>
      <w:r w:rsidRPr="00DD68E3">
        <w:rPr>
          <w:rFonts w:ascii="Times New Roman" w:hAnsi="Times New Roman" w:cs="Times New Roman"/>
        </w:rPr>
        <w:t>Qeveria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Shqiptare</w:t>
      </w:r>
      <w:proofErr w:type="spellEnd"/>
      <w:r w:rsidRPr="00DD68E3">
        <w:rPr>
          <w:rFonts w:ascii="Times New Roman" w:hAnsi="Times New Roman" w:cs="Times New Roman"/>
        </w:rPr>
        <w:t xml:space="preserve"> ka </w:t>
      </w:r>
      <w:proofErr w:type="spellStart"/>
      <w:r w:rsidRPr="00DD68E3">
        <w:rPr>
          <w:rFonts w:ascii="Times New Roman" w:hAnsi="Times New Roman" w:cs="Times New Roman"/>
        </w:rPr>
        <w:t>një</w:t>
      </w:r>
      <w:proofErr w:type="spellEnd"/>
      <w:r w:rsidRPr="00DD68E3">
        <w:rPr>
          <w:rFonts w:ascii="Times New Roman" w:hAnsi="Times New Roman" w:cs="Times New Roman"/>
        </w:rPr>
        <w:t xml:space="preserve"> program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Transformimit</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mbështetur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nga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një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vizion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afatmesëm</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artikuluar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qartë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Programi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përfshihet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vizionin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politik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qeverisë</w:t>
      </w:r>
      <w:proofErr w:type="spellEnd"/>
      <w:r w:rsidRPr="00DD68E3">
        <w:rPr>
          <w:rFonts w:ascii="Times New Roman" w:hAnsi="Times New Roman" w:cs="Times New Roman"/>
        </w:rPr>
        <w:t xml:space="preserve"> 2030 (2021),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Strategjinë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Kombëtare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Zhvillim</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Integrim</w:t>
      </w:r>
      <w:proofErr w:type="spellEnd"/>
      <w:r w:rsidRPr="00DD68E3">
        <w:rPr>
          <w:rFonts w:ascii="Times New Roman" w:hAnsi="Times New Roman" w:cs="Times New Roman"/>
        </w:rPr>
        <w:t xml:space="preserve"> (SKZHI) (2022-2030)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Strategjinë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Planin</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Veprimit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Agjendës</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Shqipërisë</w:t>
      </w:r>
      <w:proofErr w:type="spellEnd"/>
      <w:r w:rsidRPr="00DD68E3">
        <w:rPr>
          <w:rFonts w:ascii="Times New Roman" w:hAnsi="Times New Roman" w:cs="Times New Roman"/>
        </w:rPr>
        <w:t xml:space="preserve"> 2022-2026.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dokumentin</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vizionit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politik</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thuhet</w:t>
      </w:r>
      <w:proofErr w:type="spellEnd"/>
      <w:r w:rsidRPr="00DD68E3">
        <w:rPr>
          <w:rFonts w:ascii="Times New Roman" w:hAnsi="Times New Roman" w:cs="Times New Roman"/>
        </w:rPr>
        <w:t xml:space="preserve"> se </w:t>
      </w:r>
      <w:proofErr w:type="spellStart"/>
      <w:r w:rsidRPr="00DD68E3">
        <w:rPr>
          <w:rFonts w:ascii="Times New Roman" w:hAnsi="Times New Roman" w:cs="Times New Roman"/>
        </w:rPr>
        <w:t>Shqipëria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duhet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izohet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plotësisht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deri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vitin</w:t>
      </w:r>
      <w:proofErr w:type="spellEnd"/>
      <w:r w:rsidRPr="00DD68E3">
        <w:rPr>
          <w:rFonts w:ascii="Times New Roman" w:hAnsi="Times New Roman" w:cs="Times New Roman"/>
        </w:rPr>
        <w:t xml:space="preserve"> 2030. </w:t>
      </w:r>
      <w:proofErr w:type="spellStart"/>
      <w:r w:rsidRPr="00DD68E3">
        <w:rPr>
          <w:rFonts w:ascii="Times New Roman" w:hAnsi="Times New Roman" w:cs="Times New Roman"/>
        </w:rPr>
        <w:t>Programi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Qeverisë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Shqiptare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është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operacionalizuar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financuar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kryesisht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nëpërmjet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Strategjisë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Agjendës</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Shqipërisë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Planit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Veprimit</w:t>
      </w:r>
      <w:proofErr w:type="spellEnd"/>
      <w:r w:rsidRPr="00DD68E3">
        <w:rPr>
          <w:rFonts w:ascii="Times New Roman" w:hAnsi="Times New Roman" w:cs="Times New Roman"/>
        </w:rPr>
        <w:t xml:space="preserve"> 2022-2026”. </w:t>
      </w:r>
      <w:proofErr w:type="spellStart"/>
      <w:r w:rsidRPr="00DD68E3">
        <w:rPr>
          <w:rFonts w:ascii="Times New Roman" w:hAnsi="Times New Roman" w:cs="Times New Roman"/>
        </w:rPr>
        <w:t>Objektivat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kryesore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tij</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janë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përmirësimi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i</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cilësisë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shërbimeve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publike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nëpërmjet</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izimit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rritja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rrënjësore</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integrimit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teknologjive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reja</w:t>
      </w:r>
      <w:proofErr w:type="spellEnd"/>
      <w:r w:rsidRPr="00DD68E3">
        <w:rPr>
          <w:rFonts w:ascii="Times New Roman" w:hAnsi="Times New Roman" w:cs="Times New Roman"/>
        </w:rPr>
        <w:t xml:space="preserve"> </w:t>
      </w:r>
      <w:proofErr w:type="spellStart"/>
      <w:r w:rsidR="006F48C5">
        <w:rPr>
          <w:rFonts w:ascii="Times New Roman" w:hAnsi="Times New Roman" w:cs="Times New Roman"/>
        </w:rPr>
        <w:t>digjital</w:t>
      </w:r>
      <w:r w:rsidRPr="00DD68E3">
        <w:rPr>
          <w:rFonts w:ascii="Times New Roman" w:hAnsi="Times New Roman" w:cs="Times New Roman"/>
        </w:rPr>
        <w:t>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në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gjitha</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funksionet</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shërbimet</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qeverisë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për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rritur</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efikasitetin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efektivitetin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transparencën</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sigurinë</w:t>
      </w:r>
      <w:proofErr w:type="spellEnd"/>
      <w:r w:rsidRPr="00DD68E3">
        <w:rPr>
          <w:rFonts w:ascii="Times New Roman" w:hAnsi="Times New Roman" w:cs="Times New Roman"/>
        </w:rPr>
        <w:t xml:space="preserve"> 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dhënave</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të</w:t>
      </w:r>
      <w:proofErr w:type="spellEnd"/>
      <w:r w:rsidRPr="00DD68E3">
        <w:rPr>
          <w:rFonts w:ascii="Times New Roman" w:hAnsi="Times New Roman" w:cs="Times New Roman"/>
        </w:rPr>
        <w:t xml:space="preserve"> </w:t>
      </w:r>
      <w:proofErr w:type="spellStart"/>
      <w:r w:rsidRPr="00DD68E3">
        <w:rPr>
          <w:rFonts w:ascii="Times New Roman" w:hAnsi="Times New Roman" w:cs="Times New Roman"/>
        </w:rPr>
        <w:t>qeverisë</w:t>
      </w:r>
      <w:proofErr w:type="spellEnd"/>
      <w:r w:rsidRPr="00DD68E3">
        <w:rPr>
          <w:rFonts w:ascii="Times New Roman" w:hAnsi="Times New Roman" w:cs="Times New Roman"/>
        </w:rPr>
        <w:t>.</w:t>
      </w:r>
    </w:p>
    <w:p w14:paraId="151266D5" w14:textId="77777777" w:rsidR="00DD68E3" w:rsidRDefault="00DD68E3" w:rsidP="00DD68E3">
      <w:pPr>
        <w:pStyle w:val="Default"/>
        <w:spacing w:line="276" w:lineRule="auto"/>
        <w:jc w:val="both"/>
        <w:rPr>
          <w:rFonts w:ascii="Times New Roman" w:hAnsi="Times New Roman" w:cs="Times New Roman"/>
        </w:rPr>
      </w:pPr>
    </w:p>
    <w:p w14:paraId="53F62679" w14:textId="390ED266" w:rsidR="00DD68E3" w:rsidRDefault="009071B4" w:rsidP="00DD68E3">
      <w:pPr>
        <w:pStyle w:val="Default"/>
        <w:spacing w:line="276" w:lineRule="auto"/>
        <w:jc w:val="both"/>
        <w:rPr>
          <w:rFonts w:ascii="Times New Roman" w:hAnsi="Times New Roman" w:cs="Times New Roman"/>
        </w:rPr>
      </w:pPr>
      <w:r w:rsidRPr="009071B4">
        <w:rPr>
          <w:rFonts w:ascii="Times New Roman" w:hAnsi="Times New Roman" w:cs="Times New Roman"/>
        </w:rPr>
        <w:t xml:space="preserve">Banka </w:t>
      </w:r>
      <w:proofErr w:type="spellStart"/>
      <w:r w:rsidRPr="009071B4">
        <w:rPr>
          <w:rFonts w:ascii="Times New Roman" w:hAnsi="Times New Roman" w:cs="Times New Roman"/>
        </w:rPr>
        <w:t>Botërore</w:t>
      </w:r>
      <w:proofErr w:type="spellEnd"/>
      <w:r w:rsidRPr="009071B4">
        <w:rPr>
          <w:rFonts w:ascii="Times New Roman" w:hAnsi="Times New Roman" w:cs="Times New Roman"/>
        </w:rPr>
        <w:t xml:space="preserve"> ka </w:t>
      </w:r>
      <w:proofErr w:type="spellStart"/>
      <w:r w:rsidRPr="009071B4">
        <w:rPr>
          <w:rFonts w:ascii="Times New Roman" w:hAnsi="Times New Roman" w:cs="Times New Roman"/>
        </w:rPr>
        <w:t>akorduar</w:t>
      </w:r>
      <w:proofErr w:type="spellEnd"/>
      <w:r w:rsidRPr="009071B4">
        <w:rPr>
          <w:rFonts w:ascii="Times New Roman" w:hAnsi="Times New Roman" w:cs="Times New Roman"/>
        </w:rPr>
        <w:t xml:space="preserve"> 65 </w:t>
      </w:r>
      <w:proofErr w:type="spellStart"/>
      <w:r w:rsidRPr="009071B4">
        <w:rPr>
          <w:rFonts w:ascii="Times New Roman" w:hAnsi="Times New Roman" w:cs="Times New Roman"/>
        </w:rPr>
        <w:t>milionë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D</w:t>
      </w:r>
      <w:r w:rsidR="00D40C85">
        <w:rPr>
          <w:rFonts w:ascii="Times New Roman" w:hAnsi="Times New Roman" w:cs="Times New Roman"/>
        </w:rPr>
        <w:t>ollarë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për</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mbështetur</w:t>
      </w:r>
      <w:proofErr w:type="spellEnd"/>
      <w:r w:rsidRPr="009071B4">
        <w:rPr>
          <w:rFonts w:ascii="Times New Roman" w:hAnsi="Times New Roman" w:cs="Times New Roman"/>
        </w:rPr>
        <w:t xml:space="preserve"> </w:t>
      </w:r>
      <w:proofErr w:type="spellStart"/>
      <w:r w:rsidR="006F48C5">
        <w:rPr>
          <w:rFonts w:ascii="Times New Roman" w:hAnsi="Times New Roman" w:cs="Times New Roman"/>
        </w:rPr>
        <w:t>Agjend</w:t>
      </w:r>
      <w:r w:rsidRPr="009071B4">
        <w:rPr>
          <w:rFonts w:ascii="Times New Roman" w:hAnsi="Times New Roman" w:cs="Times New Roman"/>
        </w:rPr>
        <w:t>ën</w:t>
      </w:r>
      <w:proofErr w:type="spellEnd"/>
      <w:r w:rsidRPr="009071B4">
        <w:rPr>
          <w:rFonts w:ascii="Times New Roman" w:hAnsi="Times New Roman" w:cs="Times New Roman"/>
        </w:rPr>
        <w:t xml:space="preserve"> </w:t>
      </w:r>
      <w:proofErr w:type="spellStart"/>
      <w:r w:rsidR="006F48C5">
        <w:rPr>
          <w:rFonts w:ascii="Times New Roman" w:hAnsi="Times New Roman" w:cs="Times New Roman"/>
        </w:rPr>
        <w:t>Digjital</w:t>
      </w:r>
      <w:r w:rsidRPr="009071B4">
        <w:rPr>
          <w:rFonts w:ascii="Times New Roman" w:hAnsi="Times New Roman" w:cs="Times New Roman"/>
        </w:rPr>
        <w:t>e</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Qeverisë</w:t>
      </w:r>
      <w:proofErr w:type="spellEnd"/>
      <w:r w:rsidRPr="009071B4">
        <w:rPr>
          <w:rFonts w:ascii="Times New Roman" w:hAnsi="Times New Roman" w:cs="Times New Roman"/>
        </w:rPr>
        <w:t xml:space="preserve"> 2022-2026</w:t>
      </w:r>
      <w:r w:rsidR="00D40C85">
        <w:rPr>
          <w:rFonts w:ascii="Times New Roman" w:hAnsi="Times New Roman" w:cs="Times New Roman"/>
        </w:rPr>
        <w:t>.</w:t>
      </w:r>
      <w:r w:rsidRPr="009071B4">
        <w:rPr>
          <w:rFonts w:ascii="Times New Roman" w:hAnsi="Times New Roman" w:cs="Times New Roman"/>
        </w:rPr>
        <w:t xml:space="preserve"> </w:t>
      </w:r>
      <w:proofErr w:type="spellStart"/>
      <w:r w:rsidRPr="009071B4">
        <w:rPr>
          <w:rFonts w:ascii="Times New Roman" w:hAnsi="Times New Roman" w:cs="Times New Roman"/>
        </w:rPr>
        <w:t>Q</w:t>
      </w:r>
      <w:r w:rsidR="00D40C85">
        <w:rPr>
          <w:rFonts w:ascii="Times New Roman" w:hAnsi="Times New Roman" w:cs="Times New Roman"/>
        </w:rPr>
        <w:t>everia</w:t>
      </w:r>
      <w:proofErr w:type="spellEnd"/>
      <w:r w:rsidR="00D40C85">
        <w:rPr>
          <w:rFonts w:ascii="Times New Roman" w:hAnsi="Times New Roman" w:cs="Times New Roman"/>
        </w:rPr>
        <w:t xml:space="preserve"> </w:t>
      </w:r>
      <w:proofErr w:type="spellStart"/>
      <w:r w:rsidRPr="009071B4">
        <w:rPr>
          <w:rFonts w:ascii="Times New Roman" w:hAnsi="Times New Roman" w:cs="Times New Roman"/>
        </w:rPr>
        <w:t>S</w:t>
      </w:r>
      <w:r w:rsidR="00D40C85">
        <w:rPr>
          <w:rFonts w:ascii="Times New Roman" w:hAnsi="Times New Roman" w:cs="Times New Roman"/>
        </w:rPr>
        <w:t>hqiptare</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përmes</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Programit</w:t>
      </w:r>
      <w:proofErr w:type="spellEnd"/>
      <w:r w:rsidRPr="009071B4">
        <w:rPr>
          <w:rFonts w:ascii="Times New Roman" w:hAnsi="Times New Roman" w:cs="Times New Roman"/>
        </w:rPr>
        <w:t xml:space="preserve"> </w:t>
      </w:r>
      <w:r w:rsidRPr="00A76890">
        <w:rPr>
          <w:rFonts w:ascii="Times New Roman" w:hAnsi="Times New Roman" w:cs="Times New Roman"/>
          <w:b/>
          <w:bCs/>
        </w:rPr>
        <w:t>“</w:t>
      </w:r>
      <w:proofErr w:type="spellStart"/>
      <w:r w:rsidR="00D40C85" w:rsidRPr="00A76890">
        <w:rPr>
          <w:rFonts w:ascii="Times New Roman" w:hAnsi="Times New Roman" w:cs="Times New Roman"/>
          <w:b/>
          <w:bCs/>
        </w:rPr>
        <w:t>Përmirësimi</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i</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aksesit</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të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barabartë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në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shërbimet</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publike</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të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standardit</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të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lartë</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nëpërmjet</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operacionit</w:t>
      </w:r>
      <w:proofErr w:type="spellEnd"/>
      <w:r w:rsidR="00D40C85" w:rsidRPr="00A76890">
        <w:rPr>
          <w:rFonts w:ascii="Times New Roman" w:hAnsi="Times New Roman" w:cs="Times New Roman"/>
          <w:b/>
          <w:bCs/>
        </w:rPr>
        <w:t xml:space="preserve"> </w:t>
      </w:r>
      <w:proofErr w:type="spellStart"/>
      <w:r w:rsidR="00D40C85" w:rsidRPr="00A76890">
        <w:rPr>
          <w:rFonts w:ascii="Times New Roman" w:hAnsi="Times New Roman" w:cs="Times New Roman"/>
          <w:b/>
          <w:bCs/>
        </w:rPr>
        <w:t>Govtech</w:t>
      </w:r>
      <w:proofErr w:type="spellEnd"/>
      <w:r w:rsidRPr="00A76890">
        <w:rPr>
          <w:rFonts w:ascii="Times New Roman" w:hAnsi="Times New Roman" w:cs="Times New Roman"/>
          <w:b/>
          <w:bCs/>
        </w:rPr>
        <w:t>”,</w:t>
      </w:r>
      <w:r w:rsidRPr="009071B4">
        <w:rPr>
          <w:rFonts w:ascii="Times New Roman" w:hAnsi="Times New Roman" w:cs="Times New Roman"/>
        </w:rPr>
        <w:t xml:space="preserve"> </w:t>
      </w:r>
      <w:proofErr w:type="spellStart"/>
      <w:r w:rsidRPr="009071B4">
        <w:rPr>
          <w:rFonts w:ascii="Times New Roman" w:hAnsi="Times New Roman" w:cs="Times New Roman"/>
        </w:rPr>
        <w:t>nga</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cilat</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një</w:t>
      </w:r>
      <w:proofErr w:type="spellEnd"/>
      <w:r w:rsidRPr="009071B4">
        <w:rPr>
          <w:rFonts w:ascii="Times New Roman" w:hAnsi="Times New Roman" w:cs="Times New Roman"/>
        </w:rPr>
        <w:t xml:space="preserve"> Program </w:t>
      </w:r>
      <w:proofErr w:type="spellStart"/>
      <w:r w:rsidRPr="009071B4">
        <w:rPr>
          <w:rFonts w:ascii="Times New Roman" w:hAnsi="Times New Roman" w:cs="Times New Roman"/>
        </w:rPr>
        <w:t>i</w:t>
      </w:r>
      <w:proofErr w:type="spellEnd"/>
      <w:r w:rsidRPr="009071B4">
        <w:rPr>
          <w:rFonts w:ascii="Times New Roman" w:hAnsi="Times New Roman" w:cs="Times New Roman"/>
        </w:rPr>
        <w:t xml:space="preserve"> IBRD </w:t>
      </w:r>
      <w:proofErr w:type="spellStart"/>
      <w:r w:rsidRPr="009071B4">
        <w:rPr>
          <w:rFonts w:ascii="Times New Roman" w:hAnsi="Times New Roman" w:cs="Times New Roman"/>
        </w:rPr>
        <w:t>për</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Rezultate</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PforR</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në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shumën</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prej</w:t>
      </w:r>
      <w:proofErr w:type="spellEnd"/>
      <w:r w:rsidRPr="009071B4">
        <w:rPr>
          <w:rFonts w:ascii="Times New Roman" w:hAnsi="Times New Roman" w:cs="Times New Roman"/>
        </w:rPr>
        <w:t xml:space="preserve"> 60 </w:t>
      </w:r>
      <w:proofErr w:type="spellStart"/>
      <w:r w:rsidRPr="009071B4">
        <w:rPr>
          <w:rFonts w:ascii="Times New Roman" w:hAnsi="Times New Roman" w:cs="Times New Roman"/>
        </w:rPr>
        <w:t>milionë</w:t>
      </w:r>
      <w:proofErr w:type="spellEnd"/>
      <w:r w:rsidRPr="009071B4">
        <w:rPr>
          <w:rFonts w:ascii="Times New Roman" w:hAnsi="Times New Roman" w:cs="Times New Roman"/>
        </w:rPr>
        <w:t xml:space="preserve"> </w:t>
      </w:r>
      <w:proofErr w:type="spellStart"/>
      <w:r w:rsidR="00D40C85" w:rsidRPr="009071B4">
        <w:rPr>
          <w:rFonts w:ascii="Times New Roman" w:hAnsi="Times New Roman" w:cs="Times New Roman"/>
        </w:rPr>
        <w:t>D</w:t>
      </w:r>
      <w:r w:rsidR="00D40C85">
        <w:rPr>
          <w:rFonts w:ascii="Times New Roman" w:hAnsi="Times New Roman" w:cs="Times New Roman"/>
        </w:rPr>
        <w:t>ollarë</w:t>
      </w:r>
      <w:proofErr w:type="spellEnd"/>
      <w:r w:rsidR="00D40C85" w:rsidRPr="009071B4">
        <w:rPr>
          <w:rFonts w:ascii="Times New Roman" w:hAnsi="Times New Roman" w:cs="Times New Roman"/>
        </w:rPr>
        <w:t xml:space="preserve"> </w:t>
      </w:r>
      <w:proofErr w:type="spellStart"/>
      <w:r w:rsidRPr="009071B4">
        <w:rPr>
          <w:rFonts w:ascii="Times New Roman" w:hAnsi="Times New Roman" w:cs="Times New Roman"/>
        </w:rPr>
        <w:t>dhe</w:t>
      </w:r>
      <w:proofErr w:type="spellEnd"/>
      <w:r w:rsidRPr="009071B4">
        <w:rPr>
          <w:rFonts w:ascii="Times New Roman" w:hAnsi="Times New Roman" w:cs="Times New Roman"/>
        </w:rPr>
        <w:t xml:space="preserve"> 5 </w:t>
      </w:r>
      <w:proofErr w:type="spellStart"/>
      <w:r w:rsidRPr="009071B4">
        <w:rPr>
          <w:rFonts w:ascii="Times New Roman" w:hAnsi="Times New Roman" w:cs="Times New Roman"/>
        </w:rPr>
        <w:t>milionë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dollarë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Financim</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Projektit</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Investimeve</w:t>
      </w:r>
      <w:proofErr w:type="spellEnd"/>
      <w:r w:rsidRPr="009071B4">
        <w:rPr>
          <w:rFonts w:ascii="Times New Roman" w:hAnsi="Times New Roman" w:cs="Times New Roman"/>
        </w:rPr>
        <w:t xml:space="preserve"> (IPF).</w:t>
      </w:r>
    </w:p>
    <w:bookmarkEnd w:id="2"/>
    <w:p w14:paraId="2E447C5E" w14:textId="77777777" w:rsidR="009071B4" w:rsidRDefault="009071B4" w:rsidP="00DD68E3">
      <w:pPr>
        <w:pStyle w:val="Default"/>
        <w:spacing w:line="276" w:lineRule="auto"/>
        <w:jc w:val="both"/>
        <w:rPr>
          <w:rFonts w:ascii="Times New Roman" w:hAnsi="Times New Roman" w:cs="Times New Roman"/>
        </w:rPr>
      </w:pPr>
    </w:p>
    <w:p w14:paraId="4A30FDB2" w14:textId="77777777" w:rsidR="00D40C85" w:rsidRDefault="00D40C85" w:rsidP="009071B4">
      <w:pPr>
        <w:pStyle w:val="Default"/>
        <w:spacing w:line="276" w:lineRule="auto"/>
        <w:jc w:val="both"/>
        <w:rPr>
          <w:rFonts w:ascii="Times New Roman" w:hAnsi="Times New Roman" w:cs="Times New Roman"/>
        </w:rPr>
      </w:pPr>
      <w:bookmarkStart w:id="3" w:name="_Hlk158811567"/>
    </w:p>
    <w:p w14:paraId="056B905B" w14:textId="77777777" w:rsidR="00D40C85" w:rsidRDefault="00D40C85" w:rsidP="009071B4">
      <w:pPr>
        <w:pStyle w:val="Default"/>
        <w:spacing w:line="276" w:lineRule="auto"/>
        <w:jc w:val="both"/>
        <w:rPr>
          <w:rFonts w:ascii="Times New Roman" w:hAnsi="Times New Roman" w:cs="Times New Roman"/>
        </w:rPr>
      </w:pPr>
    </w:p>
    <w:p w14:paraId="1403DEFE" w14:textId="548174D2" w:rsidR="009071B4" w:rsidRPr="009071B4" w:rsidRDefault="009071B4" w:rsidP="009071B4">
      <w:pPr>
        <w:pStyle w:val="Default"/>
        <w:spacing w:line="276" w:lineRule="auto"/>
        <w:jc w:val="both"/>
        <w:rPr>
          <w:rFonts w:ascii="Times New Roman" w:hAnsi="Times New Roman" w:cs="Times New Roman"/>
        </w:rPr>
      </w:pPr>
      <w:proofErr w:type="spellStart"/>
      <w:r w:rsidRPr="009071B4">
        <w:rPr>
          <w:rFonts w:ascii="Times New Roman" w:hAnsi="Times New Roman" w:cs="Times New Roman"/>
        </w:rPr>
        <w:lastRenderedPageBreak/>
        <w:t>Programi</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strukturohet</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në</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tre</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Fusha</w:t>
      </w:r>
      <w:proofErr w:type="spellEnd"/>
      <w:r w:rsidRPr="009071B4">
        <w:rPr>
          <w:rFonts w:ascii="Times New Roman" w:hAnsi="Times New Roman" w:cs="Times New Roman"/>
        </w:rPr>
        <w:t xml:space="preserve"> </w:t>
      </w:r>
      <w:proofErr w:type="spellStart"/>
      <w:r w:rsidRPr="009071B4">
        <w:rPr>
          <w:rFonts w:ascii="Times New Roman" w:hAnsi="Times New Roman" w:cs="Times New Roman"/>
        </w:rPr>
        <w:t>Rezultatesh</w:t>
      </w:r>
      <w:proofErr w:type="spellEnd"/>
      <w:r w:rsidRPr="009071B4">
        <w:rPr>
          <w:rFonts w:ascii="Times New Roman" w:hAnsi="Times New Roman" w:cs="Times New Roman"/>
        </w:rPr>
        <w:t>:</w:t>
      </w:r>
    </w:p>
    <w:bookmarkEnd w:id="3"/>
    <w:p w14:paraId="7C1E76AE" w14:textId="77777777" w:rsidR="00311030" w:rsidRDefault="00311030" w:rsidP="007C266D">
      <w:pPr>
        <w:widowControl w:val="0"/>
        <w:autoSpaceDE w:val="0"/>
        <w:autoSpaceDN w:val="0"/>
        <w:adjustRightInd w:val="0"/>
        <w:spacing w:after="0" w:line="276" w:lineRule="auto"/>
        <w:contextualSpacing/>
        <w:jc w:val="both"/>
        <w:rPr>
          <w:rFonts w:ascii="Times New Roman" w:hAnsi="Times New Roman" w:cs="Times New Roman"/>
          <w:b/>
          <w:bCs/>
          <w:sz w:val="24"/>
          <w:szCs w:val="24"/>
        </w:rPr>
      </w:pPr>
    </w:p>
    <w:p w14:paraId="162DC29D" w14:textId="77777777" w:rsidR="00D40C85" w:rsidRP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D40C85">
        <w:rPr>
          <w:rFonts w:ascii="Times New Roman" w:hAnsi="Times New Roman" w:cs="Times New Roman"/>
          <w:b/>
          <w:bCs/>
          <w:sz w:val="24"/>
          <w:szCs w:val="24"/>
        </w:rPr>
        <w:t>Fusha</w:t>
      </w:r>
      <w:proofErr w:type="spellEnd"/>
      <w:r w:rsidRPr="00D40C85">
        <w:rPr>
          <w:rFonts w:ascii="Times New Roman" w:hAnsi="Times New Roman" w:cs="Times New Roman"/>
          <w:b/>
          <w:bCs/>
          <w:sz w:val="24"/>
          <w:szCs w:val="24"/>
        </w:rPr>
        <w:t xml:space="preserve"> e </w:t>
      </w:r>
      <w:proofErr w:type="spellStart"/>
      <w:r w:rsidRPr="00D40C85">
        <w:rPr>
          <w:rFonts w:ascii="Times New Roman" w:hAnsi="Times New Roman" w:cs="Times New Roman"/>
          <w:b/>
          <w:bCs/>
          <w:sz w:val="24"/>
          <w:szCs w:val="24"/>
        </w:rPr>
        <w:t>Rezultateve</w:t>
      </w:r>
      <w:proofErr w:type="spellEnd"/>
      <w:r w:rsidRPr="00D40C85">
        <w:rPr>
          <w:rFonts w:ascii="Times New Roman" w:hAnsi="Times New Roman" w:cs="Times New Roman"/>
          <w:b/>
          <w:bCs/>
          <w:sz w:val="24"/>
          <w:szCs w:val="24"/>
        </w:rPr>
        <w:t xml:space="preserve"> 1:</w:t>
      </w:r>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Përmirësimi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qasjes</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shërbimet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elektronike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përvojës</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përdoruesit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Kjo</w:t>
      </w:r>
      <w:proofErr w:type="spellEnd"/>
      <w:r w:rsidRPr="00D40C85">
        <w:rPr>
          <w:rFonts w:ascii="Times New Roman" w:hAnsi="Times New Roman" w:cs="Times New Roman"/>
          <w:sz w:val="24"/>
          <w:szCs w:val="24"/>
        </w:rPr>
        <w:t xml:space="preserve"> FR do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mbështesë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qëllimet</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programit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qeveritar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përmirësimin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përdorshmërisë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efikasitetit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proaktivitetit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portalit</w:t>
      </w:r>
      <w:proofErr w:type="spellEnd"/>
      <w:r w:rsidRPr="00D40C85">
        <w:rPr>
          <w:rFonts w:ascii="Times New Roman" w:hAnsi="Times New Roman" w:cs="Times New Roman"/>
          <w:sz w:val="24"/>
          <w:szCs w:val="24"/>
        </w:rPr>
        <w:t xml:space="preserve"> e-Albania;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(ii) </w:t>
      </w:r>
      <w:proofErr w:type="spellStart"/>
      <w:r w:rsidRPr="00D40C85">
        <w:rPr>
          <w:rFonts w:ascii="Times New Roman" w:hAnsi="Times New Roman" w:cs="Times New Roman"/>
          <w:sz w:val="24"/>
          <w:szCs w:val="24"/>
        </w:rPr>
        <w:t>cilësisë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shërbimeve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digjitale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ofruar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zgjidhje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përparuara</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ndërvepruese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platforma</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sigurta</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përmirësuar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Standardet</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Shërbimit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Digjital</w:t>
      </w:r>
      <w:proofErr w:type="spellEnd"/>
      <w:r w:rsidRPr="00D40C85">
        <w:rPr>
          <w:rFonts w:ascii="Times New Roman" w:hAnsi="Times New Roman" w:cs="Times New Roman"/>
          <w:sz w:val="24"/>
          <w:szCs w:val="24"/>
        </w:rPr>
        <w:t>.</w:t>
      </w:r>
    </w:p>
    <w:p w14:paraId="748FC60B" w14:textId="77777777" w:rsidR="00D40C85" w:rsidRP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b/>
          <w:bCs/>
          <w:sz w:val="24"/>
          <w:szCs w:val="24"/>
        </w:rPr>
      </w:pPr>
    </w:p>
    <w:p w14:paraId="4AAD7900" w14:textId="77777777" w:rsidR="00D40C85" w:rsidRP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D40C85">
        <w:rPr>
          <w:rFonts w:ascii="Times New Roman" w:hAnsi="Times New Roman" w:cs="Times New Roman"/>
          <w:b/>
          <w:bCs/>
          <w:sz w:val="24"/>
          <w:szCs w:val="24"/>
        </w:rPr>
        <w:t>Fusha</w:t>
      </w:r>
      <w:proofErr w:type="spellEnd"/>
      <w:r w:rsidRPr="00D40C85">
        <w:rPr>
          <w:rFonts w:ascii="Times New Roman" w:hAnsi="Times New Roman" w:cs="Times New Roman"/>
          <w:b/>
          <w:bCs/>
          <w:sz w:val="24"/>
          <w:szCs w:val="24"/>
        </w:rPr>
        <w:t xml:space="preserve"> e </w:t>
      </w:r>
      <w:proofErr w:type="spellStart"/>
      <w:r w:rsidRPr="00D40C85">
        <w:rPr>
          <w:rFonts w:ascii="Times New Roman" w:hAnsi="Times New Roman" w:cs="Times New Roman"/>
          <w:b/>
          <w:bCs/>
          <w:sz w:val="24"/>
          <w:szCs w:val="24"/>
        </w:rPr>
        <w:t>Rezultateve</w:t>
      </w:r>
      <w:proofErr w:type="spellEnd"/>
      <w:r w:rsidRPr="00D40C85">
        <w:rPr>
          <w:rFonts w:ascii="Times New Roman" w:hAnsi="Times New Roman" w:cs="Times New Roman"/>
          <w:b/>
          <w:bCs/>
          <w:sz w:val="24"/>
          <w:szCs w:val="24"/>
        </w:rPr>
        <w:t xml:space="preserve"> 2</w:t>
      </w:r>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Rritja</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aftësive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gjithë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përfshirjes</w:t>
      </w:r>
      <w:proofErr w:type="spellEnd"/>
      <w:r w:rsidRPr="00D40C85">
        <w:rPr>
          <w:rFonts w:ascii="Times New Roman" w:hAnsi="Times New Roman" w:cs="Times New Roman"/>
          <w:sz w:val="24"/>
          <w:szCs w:val="24"/>
        </w:rPr>
        <w:t xml:space="preserve"> </w:t>
      </w:r>
      <w:proofErr w:type="spellStart"/>
      <w:proofErr w:type="gramStart"/>
      <w:r w:rsidRPr="00D40C85">
        <w:rPr>
          <w:rFonts w:ascii="Times New Roman" w:hAnsi="Times New Roman" w:cs="Times New Roman"/>
          <w:sz w:val="24"/>
          <w:szCs w:val="24"/>
        </w:rPr>
        <w:t>digjitale.Kjo</w:t>
      </w:r>
      <w:proofErr w:type="spellEnd"/>
      <w:proofErr w:type="gramEnd"/>
      <w:r w:rsidRPr="00D40C85">
        <w:rPr>
          <w:rFonts w:ascii="Times New Roman" w:hAnsi="Times New Roman" w:cs="Times New Roman"/>
          <w:sz w:val="24"/>
          <w:szCs w:val="24"/>
        </w:rPr>
        <w:t xml:space="preserve"> FR do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mbështesë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objektivat</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programit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Transformimin</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Digjital</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Shqiptar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transformuar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mësuarit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modernizuar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shërbimin</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ndaj</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klientit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siguruar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akses</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gjithë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qytetarët</w:t>
      </w:r>
      <w:proofErr w:type="spellEnd"/>
      <w:r w:rsidRPr="00D40C85">
        <w:rPr>
          <w:rFonts w:ascii="Times New Roman" w:hAnsi="Times New Roman" w:cs="Times New Roman"/>
          <w:sz w:val="24"/>
          <w:szCs w:val="24"/>
        </w:rPr>
        <w:t>.</w:t>
      </w:r>
    </w:p>
    <w:p w14:paraId="7C07C924" w14:textId="77777777" w:rsidR="00D40C85" w:rsidRP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
    <w:p w14:paraId="5FBF8C4D" w14:textId="65843D62" w:rsidR="00D40C85" w:rsidRPr="00D40C85" w:rsidRDefault="00D40C85" w:rsidP="00D40C85">
      <w:pPr>
        <w:widowControl w:val="0"/>
        <w:autoSpaceDE w:val="0"/>
        <w:autoSpaceDN w:val="0"/>
        <w:adjustRightInd w:val="0"/>
        <w:spacing w:after="0" w:line="276" w:lineRule="auto"/>
        <w:contextualSpacing/>
        <w:jc w:val="both"/>
        <w:rPr>
          <w:rFonts w:ascii="Times New Roman" w:hAnsi="Times New Roman" w:cs="Times New Roman"/>
          <w:sz w:val="24"/>
          <w:szCs w:val="24"/>
        </w:rPr>
      </w:pPr>
      <w:proofErr w:type="spellStart"/>
      <w:r w:rsidRPr="00D40C85">
        <w:rPr>
          <w:rFonts w:ascii="Times New Roman" w:hAnsi="Times New Roman" w:cs="Times New Roman"/>
          <w:b/>
          <w:bCs/>
          <w:sz w:val="24"/>
          <w:szCs w:val="24"/>
        </w:rPr>
        <w:t>Fusha</w:t>
      </w:r>
      <w:proofErr w:type="spellEnd"/>
      <w:r w:rsidRPr="00D40C85">
        <w:rPr>
          <w:rFonts w:ascii="Times New Roman" w:hAnsi="Times New Roman" w:cs="Times New Roman"/>
          <w:b/>
          <w:bCs/>
          <w:sz w:val="24"/>
          <w:szCs w:val="24"/>
        </w:rPr>
        <w:t xml:space="preserve"> e </w:t>
      </w:r>
      <w:proofErr w:type="spellStart"/>
      <w:r w:rsidRPr="00D40C85">
        <w:rPr>
          <w:rFonts w:ascii="Times New Roman" w:hAnsi="Times New Roman" w:cs="Times New Roman"/>
          <w:b/>
          <w:bCs/>
          <w:sz w:val="24"/>
          <w:szCs w:val="24"/>
        </w:rPr>
        <w:t>Rezultateve</w:t>
      </w:r>
      <w:proofErr w:type="spellEnd"/>
      <w:r w:rsidRPr="00D40C85">
        <w:rPr>
          <w:rFonts w:ascii="Times New Roman" w:hAnsi="Times New Roman" w:cs="Times New Roman"/>
          <w:b/>
          <w:bCs/>
          <w:sz w:val="24"/>
          <w:szCs w:val="24"/>
        </w:rPr>
        <w:t xml:space="preserve"> 3:</w:t>
      </w:r>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Forcimi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mundësuesve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parësorë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GovTech-ut</w:t>
      </w:r>
      <w:proofErr w:type="spellEnd"/>
      <w:r w:rsidRPr="00D40C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Kjo</w:t>
      </w:r>
      <w:proofErr w:type="spellEnd"/>
      <w:r w:rsidRPr="00D40C85">
        <w:rPr>
          <w:rFonts w:ascii="Times New Roman" w:hAnsi="Times New Roman" w:cs="Times New Roman"/>
          <w:sz w:val="24"/>
          <w:szCs w:val="24"/>
        </w:rPr>
        <w:t xml:space="preserve"> FR </w:t>
      </w:r>
      <w:proofErr w:type="spellStart"/>
      <w:r w:rsidRPr="00D40C85">
        <w:rPr>
          <w:rFonts w:ascii="Times New Roman" w:hAnsi="Times New Roman" w:cs="Times New Roman"/>
          <w:sz w:val="24"/>
          <w:szCs w:val="24"/>
        </w:rPr>
        <w:t>mbështet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Qeverinë</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Shqipërisë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objektivat</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programit</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saj</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për</w:t>
      </w:r>
      <w:proofErr w:type="spellEnd"/>
      <w:r w:rsidRPr="00D40C85">
        <w:rPr>
          <w:rFonts w:ascii="Times New Roman" w:hAnsi="Times New Roman" w:cs="Times New Roman"/>
          <w:sz w:val="24"/>
          <w:szCs w:val="24"/>
        </w:rPr>
        <w:t>: (</w:t>
      </w:r>
      <w:proofErr w:type="spellStart"/>
      <w:r w:rsidRPr="00D40C85">
        <w:rPr>
          <w:rFonts w:ascii="Times New Roman" w:hAnsi="Times New Roman" w:cs="Times New Roman"/>
          <w:sz w:val="24"/>
          <w:szCs w:val="24"/>
        </w:rPr>
        <w:t>i</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forcimin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dhënave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qeverisjes</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sigurinë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transparencën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dhënave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(ii) </w:t>
      </w:r>
      <w:proofErr w:type="spellStart"/>
      <w:r w:rsidRPr="00D40C85">
        <w:rPr>
          <w:rFonts w:ascii="Times New Roman" w:hAnsi="Times New Roman" w:cs="Times New Roman"/>
          <w:sz w:val="24"/>
          <w:szCs w:val="24"/>
        </w:rPr>
        <w:t>adoptimin</w:t>
      </w:r>
      <w:proofErr w:type="spellEnd"/>
      <w:r w:rsidRPr="00D40C85">
        <w:rPr>
          <w:rFonts w:ascii="Times New Roman" w:hAnsi="Times New Roman" w:cs="Times New Roman"/>
          <w:sz w:val="24"/>
          <w:szCs w:val="24"/>
        </w:rPr>
        <w:t xml:space="preserve"> e </w:t>
      </w:r>
      <w:proofErr w:type="spellStart"/>
      <w:r w:rsidRPr="00D40C85">
        <w:rPr>
          <w:rFonts w:ascii="Times New Roman" w:hAnsi="Times New Roman" w:cs="Times New Roman"/>
          <w:sz w:val="24"/>
          <w:szCs w:val="24"/>
        </w:rPr>
        <w:t>sistemeve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digjitale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të</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mundshme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kërkesave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dhe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proceseve</w:t>
      </w:r>
      <w:proofErr w:type="spellEnd"/>
      <w:r w:rsidRPr="00D40C85">
        <w:rPr>
          <w:rFonts w:ascii="Times New Roman" w:hAnsi="Times New Roman" w:cs="Times New Roman"/>
          <w:sz w:val="24"/>
          <w:szCs w:val="24"/>
        </w:rPr>
        <w:t xml:space="preserve"> </w:t>
      </w:r>
      <w:proofErr w:type="spellStart"/>
      <w:r w:rsidRPr="00D40C85">
        <w:rPr>
          <w:rFonts w:ascii="Times New Roman" w:hAnsi="Times New Roman" w:cs="Times New Roman"/>
          <w:sz w:val="24"/>
          <w:szCs w:val="24"/>
        </w:rPr>
        <w:t>inteligjente</w:t>
      </w:r>
      <w:proofErr w:type="spellEnd"/>
      <w:r w:rsidRPr="00D40C85">
        <w:rPr>
          <w:rFonts w:ascii="Times New Roman" w:hAnsi="Times New Roman" w:cs="Times New Roman"/>
          <w:sz w:val="24"/>
          <w:szCs w:val="24"/>
        </w:rPr>
        <w:t xml:space="preserve">. </w:t>
      </w:r>
    </w:p>
    <w:p w14:paraId="051698F6" w14:textId="77777777" w:rsidR="00AA2FB6" w:rsidRPr="007C266D" w:rsidRDefault="00AA2FB6" w:rsidP="007C266D">
      <w:pPr>
        <w:widowControl w:val="0"/>
        <w:autoSpaceDE w:val="0"/>
        <w:autoSpaceDN w:val="0"/>
        <w:adjustRightInd w:val="0"/>
        <w:spacing w:after="0" w:line="276" w:lineRule="auto"/>
        <w:contextualSpacing/>
        <w:jc w:val="both"/>
        <w:rPr>
          <w:rFonts w:ascii="Times New Roman" w:hAnsi="Times New Roman" w:cs="Times New Roman"/>
          <w:bCs/>
          <w:sz w:val="24"/>
          <w:szCs w:val="24"/>
        </w:rPr>
      </w:pPr>
    </w:p>
    <w:p w14:paraId="08B84719" w14:textId="7DD796D6" w:rsidR="00CD70D6"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OBJEKTIVI I DETYRËS</w:t>
      </w:r>
    </w:p>
    <w:p w14:paraId="208C3338" w14:textId="77777777" w:rsidR="00CD70D6" w:rsidRPr="007C266D" w:rsidRDefault="00CD70D6" w:rsidP="007C266D">
      <w:pPr>
        <w:spacing w:after="0" w:line="276" w:lineRule="auto"/>
        <w:contextualSpacing/>
        <w:jc w:val="both"/>
        <w:rPr>
          <w:rFonts w:ascii="Times New Roman" w:hAnsi="Times New Roman" w:cs="Times New Roman"/>
          <w:bCs/>
          <w:sz w:val="24"/>
          <w:szCs w:val="24"/>
        </w:rPr>
      </w:pPr>
    </w:p>
    <w:p w14:paraId="3C4DE8D8" w14:textId="058FEF33" w:rsidR="00F67A15" w:rsidRDefault="009071B4" w:rsidP="007C266D">
      <w:pPr>
        <w:spacing w:after="0" w:line="276" w:lineRule="auto"/>
        <w:contextualSpacing/>
        <w:jc w:val="both"/>
        <w:rPr>
          <w:rFonts w:ascii="Times New Roman" w:hAnsi="Times New Roman" w:cs="Times New Roman"/>
          <w:bCs/>
          <w:sz w:val="24"/>
          <w:szCs w:val="24"/>
        </w:rPr>
      </w:pPr>
      <w:proofErr w:type="spellStart"/>
      <w:r w:rsidRPr="009071B4">
        <w:rPr>
          <w:rFonts w:ascii="Times New Roman" w:hAnsi="Times New Roman" w:cs="Times New Roman"/>
          <w:bCs/>
          <w:sz w:val="24"/>
          <w:szCs w:val="24"/>
        </w:rPr>
        <w:t>Objektivi</w:t>
      </w:r>
      <w:proofErr w:type="spellEnd"/>
      <w:r w:rsidRPr="009071B4">
        <w:rPr>
          <w:rFonts w:ascii="Times New Roman" w:hAnsi="Times New Roman" w:cs="Times New Roman"/>
          <w:bCs/>
          <w:sz w:val="24"/>
          <w:szCs w:val="24"/>
        </w:rPr>
        <w:t xml:space="preserve"> </w:t>
      </w:r>
      <w:proofErr w:type="spellStart"/>
      <w:r w:rsidR="007D46E1">
        <w:rPr>
          <w:rFonts w:ascii="Times New Roman" w:hAnsi="Times New Roman" w:cs="Times New Roman"/>
          <w:bCs/>
          <w:sz w:val="24"/>
          <w:szCs w:val="24"/>
        </w:rPr>
        <w:t>i</w:t>
      </w:r>
      <w:proofErr w:type="spellEnd"/>
      <w:r w:rsidR="007D46E1">
        <w:rPr>
          <w:rFonts w:ascii="Times New Roman" w:hAnsi="Times New Roman" w:cs="Times New Roman"/>
          <w:bCs/>
          <w:sz w:val="24"/>
          <w:szCs w:val="24"/>
        </w:rPr>
        <w:t xml:space="preserve"> </w:t>
      </w:r>
      <w:proofErr w:type="spellStart"/>
      <w:r w:rsidR="007D46E1">
        <w:rPr>
          <w:rFonts w:ascii="Times New Roman" w:hAnsi="Times New Roman" w:cs="Times New Roman"/>
          <w:bCs/>
          <w:sz w:val="24"/>
          <w:szCs w:val="24"/>
        </w:rPr>
        <w:t>k</w:t>
      </w:r>
      <w:r w:rsidR="007D46E1" w:rsidRPr="009071B4">
        <w:rPr>
          <w:rFonts w:ascii="Times New Roman" w:hAnsi="Times New Roman" w:cs="Times New Roman"/>
          <w:bCs/>
          <w:sz w:val="24"/>
          <w:szCs w:val="24"/>
        </w:rPr>
        <w:t>ë</w:t>
      </w:r>
      <w:r w:rsidR="007D46E1">
        <w:rPr>
          <w:rFonts w:ascii="Times New Roman" w:hAnsi="Times New Roman" w:cs="Times New Roman"/>
          <w:bCs/>
          <w:sz w:val="24"/>
          <w:szCs w:val="24"/>
        </w:rPr>
        <w:t>saj</w:t>
      </w:r>
      <w:proofErr w:type="spellEnd"/>
      <w:r w:rsidR="007D46E1">
        <w:rPr>
          <w:rFonts w:ascii="Times New Roman" w:hAnsi="Times New Roman" w:cs="Times New Roman"/>
          <w:bCs/>
          <w:sz w:val="24"/>
          <w:szCs w:val="24"/>
        </w:rPr>
        <w:t xml:space="preserve"> procedure</w:t>
      </w:r>
      <w:r>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është</w:t>
      </w:r>
      <w:proofErr w:type="spellEnd"/>
      <w:r w:rsidR="007D46E1">
        <w:rPr>
          <w:rFonts w:ascii="Times New Roman" w:hAnsi="Times New Roman" w:cs="Times New Roman"/>
          <w:bCs/>
          <w:sz w:val="24"/>
          <w:szCs w:val="24"/>
        </w:rPr>
        <w:t xml:space="preserve"> </w:t>
      </w:r>
      <w:proofErr w:type="spellStart"/>
      <w:r w:rsidR="00D40C85">
        <w:rPr>
          <w:rFonts w:ascii="Times New Roman" w:hAnsi="Times New Roman" w:cs="Times New Roman"/>
          <w:bCs/>
          <w:sz w:val="24"/>
          <w:szCs w:val="24"/>
        </w:rPr>
        <w:t>t</w:t>
      </w:r>
      <w:r w:rsidR="007D46E1" w:rsidRPr="007D46E1">
        <w:rPr>
          <w:rFonts w:ascii="Times New Roman" w:hAnsi="Times New Roman" w:cs="Times New Roman"/>
          <w:bCs/>
          <w:sz w:val="24"/>
          <w:szCs w:val="24"/>
        </w:rPr>
        <w:t>ë</w:t>
      </w:r>
      <w:proofErr w:type="spellEnd"/>
      <w:r w:rsidR="007D46E1" w:rsidRPr="007D46E1">
        <w:rPr>
          <w:rFonts w:ascii="Times New Roman" w:hAnsi="Times New Roman" w:cs="Times New Roman"/>
          <w:bCs/>
          <w:sz w:val="24"/>
          <w:szCs w:val="24"/>
        </w:rPr>
        <w:t xml:space="preserve"> </w:t>
      </w:r>
      <w:proofErr w:type="spellStart"/>
      <w:r w:rsidR="007D46E1" w:rsidRPr="007D46E1">
        <w:rPr>
          <w:rFonts w:ascii="Times New Roman" w:hAnsi="Times New Roman" w:cs="Times New Roman"/>
          <w:bCs/>
          <w:sz w:val="24"/>
          <w:szCs w:val="24"/>
        </w:rPr>
        <w:t>rekrutojë</w:t>
      </w:r>
      <w:proofErr w:type="spellEnd"/>
      <w:r w:rsidR="007D46E1" w:rsidRPr="007D46E1">
        <w:rPr>
          <w:rFonts w:ascii="Times New Roman" w:hAnsi="Times New Roman" w:cs="Times New Roman"/>
          <w:bCs/>
          <w:sz w:val="24"/>
          <w:szCs w:val="24"/>
        </w:rPr>
        <w:t xml:space="preserve"> </w:t>
      </w:r>
      <w:proofErr w:type="spellStart"/>
      <w:r w:rsidR="007D46E1" w:rsidRPr="007D46E1">
        <w:rPr>
          <w:rFonts w:ascii="Times New Roman" w:hAnsi="Times New Roman" w:cs="Times New Roman"/>
          <w:bCs/>
          <w:sz w:val="24"/>
          <w:szCs w:val="24"/>
        </w:rPr>
        <w:t>një</w:t>
      </w:r>
      <w:proofErr w:type="spellEnd"/>
      <w:r w:rsidR="007D46E1" w:rsidRPr="007D46E1">
        <w:rPr>
          <w:rFonts w:ascii="Times New Roman" w:hAnsi="Times New Roman" w:cs="Times New Roman"/>
          <w:bCs/>
          <w:sz w:val="24"/>
          <w:szCs w:val="24"/>
        </w:rPr>
        <w:t xml:space="preserve"> </w:t>
      </w:r>
      <w:proofErr w:type="spellStart"/>
      <w:r w:rsidR="007D46E1" w:rsidRPr="007D46E1">
        <w:rPr>
          <w:rFonts w:ascii="Times New Roman" w:hAnsi="Times New Roman" w:cs="Times New Roman"/>
          <w:bCs/>
          <w:sz w:val="24"/>
          <w:szCs w:val="24"/>
        </w:rPr>
        <w:t>Koordinator</w:t>
      </w:r>
      <w:proofErr w:type="spellEnd"/>
      <w:r w:rsidR="00AC0B8B">
        <w:rPr>
          <w:rFonts w:ascii="Times New Roman" w:hAnsi="Times New Roman" w:cs="Times New Roman"/>
          <w:bCs/>
          <w:sz w:val="24"/>
          <w:szCs w:val="24"/>
        </w:rPr>
        <w:t xml:space="preserve"> </w:t>
      </w:r>
      <w:proofErr w:type="spellStart"/>
      <w:r w:rsidR="007D46E1" w:rsidRPr="007D46E1">
        <w:rPr>
          <w:rFonts w:ascii="Times New Roman" w:hAnsi="Times New Roman" w:cs="Times New Roman"/>
          <w:bCs/>
          <w:sz w:val="24"/>
          <w:szCs w:val="24"/>
        </w:rPr>
        <w:t>Pro</w:t>
      </w:r>
      <w:r w:rsidR="00AC0B8B">
        <w:rPr>
          <w:rFonts w:ascii="Times New Roman" w:hAnsi="Times New Roman" w:cs="Times New Roman"/>
          <w:bCs/>
          <w:sz w:val="24"/>
          <w:szCs w:val="24"/>
        </w:rPr>
        <w:t>grami</w:t>
      </w:r>
      <w:proofErr w:type="spellEnd"/>
      <w:r w:rsidR="007D46E1" w:rsidRPr="007D46E1">
        <w:rPr>
          <w:rFonts w:ascii="Times New Roman" w:hAnsi="Times New Roman" w:cs="Times New Roman"/>
          <w:bCs/>
          <w:sz w:val="24"/>
          <w:szCs w:val="24"/>
        </w:rPr>
        <w:t xml:space="preserve"> </w:t>
      </w:r>
      <w:proofErr w:type="spellStart"/>
      <w:r w:rsidR="00D40C85">
        <w:rPr>
          <w:rFonts w:ascii="Times New Roman" w:hAnsi="Times New Roman" w:cs="Times New Roman"/>
          <w:bCs/>
          <w:sz w:val="24"/>
          <w:szCs w:val="24"/>
        </w:rPr>
        <w:t>i</w:t>
      </w:r>
      <w:proofErr w:type="spellEnd"/>
      <w:r w:rsidR="007D46E1">
        <w:rPr>
          <w:rFonts w:ascii="Times New Roman" w:hAnsi="Times New Roman" w:cs="Times New Roman"/>
          <w:bCs/>
          <w:sz w:val="24"/>
          <w:szCs w:val="24"/>
        </w:rPr>
        <w:t xml:space="preserve"> </w:t>
      </w:r>
      <w:proofErr w:type="spellStart"/>
      <w:r w:rsidR="007D46E1">
        <w:rPr>
          <w:rFonts w:ascii="Times New Roman" w:hAnsi="Times New Roman" w:cs="Times New Roman"/>
          <w:bCs/>
          <w:sz w:val="24"/>
          <w:szCs w:val="24"/>
        </w:rPr>
        <w:t>cili</w:t>
      </w:r>
      <w:proofErr w:type="spellEnd"/>
      <w:r w:rsidR="007D46E1">
        <w:rPr>
          <w:rFonts w:ascii="Times New Roman" w:hAnsi="Times New Roman" w:cs="Times New Roman"/>
          <w:bCs/>
          <w:sz w:val="24"/>
          <w:szCs w:val="24"/>
        </w:rPr>
        <w:t xml:space="preserve"> do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ofrojë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mbështetje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për</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Njësinë</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Koordinimit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brenda</w:t>
      </w:r>
      <w:proofErr w:type="spellEnd"/>
      <w:r w:rsidRPr="009071B4">
        <w:rPr>
          <w:rFonts w:ascii="Times New Roman" w:hAnsi="Times New Roman" w:cs="Times New Roman"/>
          <w:bCs/>
          <w:sz w:val="24"/>
          <w:szCs w:val="24"/>
        </w:rPr>
        <w:t xml:space="preserve"> AKSHI</w:t>
      </w:r>
      <w:r w:rsidR="00A76890">
        <w:rPr>
          <w:rFonts w:ascii="Times New Roman" w:hAnsi="Times New Roman" w:cs="Times New Roman"/>
          <w:bCs/>
          <w:sz w:val="24"/>
          <w:szCs w:val="24"/>
        </w:rPr>
        <w:t>-t</w:t>
      </w:r>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për</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zbatimin</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aktiviteteve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ndryshme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kuadër</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programit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lidhje</w:t>
      </w:r>
      <w:proofErr w:type="spellEnd"/>
      <w:r w:rsidRPr="009071B4">
        <w:rPr>
          <w:rFonts w:ascii="Times New Roman" w:hAnsi="Times New Roman" w:cs="Times New Roman"/>
          <w:bCs/>
          <w:sz w:val="24"/>
          <w:szCs w:val="24"/>
        </w:rPr>
        <w:t xml:space="preserve"> me </w:t>
      </w:r>
      <w:proofErr w:type="spellStart"/>
      <w:r w:rsidRPr="009071B4">
        <w:rPr>
          <w:rFonts w:ascii="Times New Roman" w:hAnsi="Times New Roman" w:cs="Times New Roman"/>
          <w:bCs/>
          <w:sz w:val="24"/>
          <w:szCs w:val="24"/>
        </w:rPr>
        <w:t>fushat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ndërsektoriale</w:t>
      </w:r>
      <w:proofErr w:type="spellEnd"/>
      <w:r w:rsidRPr="009071B4">
        <w:rPr>
          <w:rFonts w:ascii="Times New Roman" w:hAnsi="Times New Roman" w:cs="Times New Roman"/>
          <w:bCs/>
          <w:sz w:val="24"/>
          <w:szCs w:val="24"/>
        </w:rPr>
        <w:t xml:space="preserve"> me </w:t>
      </w:r>
      <w:proofErr w:type="spellStart"/>
      <w:r w:rsidRPr="009071B4">
        <w:rPr>
          <w:rFonts w:ascii="Times New Roman" w:hAnsi="Times New Roman" w:cs="Times New Roman"/>
          <w:bCs/>
          <w:sz w:val="24"/>
          <w:szCs w:val="24"/>
        </w:rPr>
        <w:t>fokus</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veçantë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monitorimin</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vlerësimin</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ecurinë</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zbatimit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raportimin</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nivele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ndryshme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veprimet</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menaxhimit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ndryshimeve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koordinimin</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aktiviteteve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Detyra</w:t>
      </w:r>
      <w:proofErr w:type="spellEnd"/>
      <w:r w:rsidRPr="009071B4">
        <w:rPr>
          <w:rFonts w:ascii="Times New Roman" w:hAnsi="Times New Roman" w:cs="Times New Roman"/>
          <w:bCs/>
          <w:sz w:val="24"/>
          <w:szCs w:val="24"/>
        </w:rPr>
        <w:t xml:space="preserve"> do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fokusohet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kryesisht</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në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monitorimin</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aktiviteteve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PforR</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IPF, </w:t>
      </w:r>
      <w:proofErr w:type="spellStart"/>
      <w:r w:rsidRPr="009071B4">
        <w:rPr>
          <w:rFonts w:ascii="Times New Roman" w:hAnsi="Times New Roman" w:cs="Times New Roman"/>
          <w:bCs/>
          <w:sz w:val="24"/>
          <w:szCs w:val="24"/>
        </w:rPr>
        <w:t>mbledhjen</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përpunimin</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dhënave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raportimin</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sipas</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modeleve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w:t>
      </w:r>
      <w:proofErr w:type="spellStart"/>
      <w:r w:rsidR="00D40C85">
        <w:rPr>
          <w:rFonts w:ascii="Times New Roman" w:hAnsi="Times New Roman" w:cs="Times New Roman"/>
          <w:bCs/>
          <w:sz w:val="24"/>
          <w:szCs w:val="24"/>
        </w:rPr>
        <w:t>afateve</w:t>
      </w:r>
      <w:proofErr w:type="spellEnd"/>
      <w:r w:rsidR="00D40C85">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specifike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si</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do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lehtësojë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përgatitjen</w:t>
      </w:r>
      <w:proofErr w:type="spellEnd"/>
      <w:r w:rsidRPr="009071B4">
        <w:rPr>
          <w:rFonts w:ascii="Times New Roman" w:hAnsi="Times New Roman" w:cs="Times New Roman"/>
          <w:bCs/>
          <w:sz w:val="24"/>
          <w:szCs w:val="24"/>
        </w:rPr>
        <w:t xml:space="preserve"> e </w:t>
      </w:r>
      <w:proofErr w:type="spellStart"/>
      <w:r w:rsidRPr="009071B4">
        <w:rPr>
          <w:rFonts w:ascii="Times New Roman" w:hAnsi="Times New Roman" w:cs="Times New Roman"/>
          <w:bCs/>
          <w:sz w:val="24"/>
          <w:szCs w:val="24"/>
        </w:rPr>
        <w:t>dokumenteve</w:t>
      </w:r>
      <w:proofErr w:type="spellEnd"/>
      <w:r w:rsidRPr="009071B4">
        <w:rPr>
          <w:rFonts w:ascii="Times New Roman" w:hAnsi="Times New Roman" w:cs="Times New Roman"/>
          <w:bCs/>
          <w:sz w:val="24"/>
          <w:szCs w:val="24"/>
        </w:rPr>
        <w:t xml:space="preserve"> para </w:t>
      </w:r>
      <w:proofErr w:type="spellStart"/>
      <w:r w:rsidRPr="009071B4">
        <w:rPr>
          <w:rFonts w:ascii="Times New Roman" w:hAnsi="Times New Roman" w:cs="Times New Roman"/>
          <w:bCs/>
          <w:sz w:val="24"/>
          <w:szCs w:val="24"/>
        </w:rPr>
        <w:t>dhe</w:t>
      </w:r>
      <w:proofErr w:type="spellEnd"/>
      <w:r w:rsidRPr="009071B4">
        <w:rPr>
          <w:rFonts w:ascii="Times New Roman" w:hAnsi="Times New Roman" w:cs="Times New Roman"/>
          <w:bCs/>
          <w:sz w:val="24"/>
          <w:szCs w:val="24"/>
        </w:rPr>
        <w:t xml:space="preserve"> pas </w:t>
      </w:r>
      <w:proofErr w:type="spellStart"/>
      <w:r w:rsidRPr="009071B4">
        <w:rPr>
          <w:rFonts w:ascii="Times New Roman" w:hAnsi="Times New Roman" w:cs="Times New Roman"/>
          <w:bCs/>
          <w:sz w:val="24"/>
          <w:szCs w:val="24"/>
        </w:rPr>
        <w:t>misioneve</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të</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Bankës</w:t>
      </w:r>
      <w:proofErr w:type="spellEnd"/>
      <w:r w:rsidRPr="009071B4">
        <w:rPr>
          <w:rFonts w:ascii="Times New Roman" w:hAnsi="Times New Roman" w:cs="Times New Roman"/>
          <w:bCs/>
          <w:sz w:val="24"/>
          <w:szCs w:val="24"/>
        </w:rPr>
        <w:t xml:space="preserve"> </w:t>
      </w:r>
      <w:proofErr w:type="spellStart"/>
      <w:r w:rsidRPr="009071B4">
        <w:rPr>
          <w:rFonts w:ascii="Times New Roman" w:hAnsi="Times New Roman" w:cs="Times New Roman"/>
          <w:bCs/>
          <w:sz w:val="24"/>
          <w:szCs w:val="24"/>
        </w:rPr>
        <w:t>Botërore</w:t>
      </w:r>
      <w:proofErr w:type="spellEnd"/>
      <w:r w:rsidRPr="009071B4">
        <w:rPr>
          <w:rFonts w:ascii="Times New Roman" w:hAnsi="Times New Roman" w:cs="Times New Roman"/>
          <w:bCs/>
          <w:sz w:val="24"/>
          <w:szCs w:val="24"/>
        </w:rPr>
        <w:t>.</w:t>
      </w:r>
    </w:p>
    <w:p w14:paraId="21AC76C2" w14:textId="7054A5F9" w:rsidR="002E2AE6" w:rsidRPr="007C266D" w:rsidRDefault="002E2AE6" w:rsidP="007C266D">
      <w:pPr>
        <w:spacing w:after="0" w:line="276" w:lineRule="auto"/>
        <w:contextualSpacing/>
        <w:jc w:val="both"/>
        <w:rPr>
          <w:rFonts w:ascii="Times New Roman" w:hAnsi="Times New Roman" w:cs="Times New Roman"/>
          <w:bCs/>
          <w:sz w:val="24"/>
          <w:szCs w:val="24"/>
        </w:rPr>
      </w:pPr>
    </w:p>
    <w:p w14:paraId="7A7035D1" w14:textId="050C6FE0" w:rsidR="002E2AE6"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FUSHA E PUNËS DHE DETYRAT KRYESORE</w:t>
      </w:r>
    </w:p>
    <w:p w14:paraId="27964ABE" w14:textId="77777777" w:rsidR="00627D04" w:rsidRPr="00E32A03" w:rsidRDefault="00627D04" w:rsidP="00627D04">
      <w:pPr>
        <w:pStyle w:val="paragraph"/>
        <w:spacing w:before="0" w:beforeAutospacing="0" w:after="0" w:afterAutospacing="0" w:line="276" w:lineRule="auto"/>
        <w:jc w:val="both"/>
        <w:textAlignment w:val="baseline"/>
      </w:pPr>
      <w:r w:rsidRPr="00E32A03">
        <w:rPr>
          <w:rStyle w:val="eop"/>
          <w:rFonts w:eastAsiaTheme="majorEastAsia"/>
        </w:rPr>
        <w:t>  </w:t>
      </w:r>
    </w:p>
    <w:p w14:paraId="4BBE2128" w14:textId="77777777" w:rsidR="00627D04" w:rsidRPr="00055BA1" w:rsidRDefault="00627D04" w:rsidP="00627D04">
      <w:pPr>
        <w:pStyle w:val="paragraph"/>
        <w:spacing w:before="0" w:beforeAutospacing="0" w:after="0" w:afterAutospacing="0" w:line="276" w:lineRule="auto"/>
        <w:jc w:val="both"/>
        <w:textAlignment w:val="baseline"/>
        <w:rPr>
          <w:rStyle w:val="normaltextrun"/>
        </w:rPr>
      </w:pPr>
      <w:bookmarkStart w:id="4" w:name="_Hlk158811684"/>
      <w:r w:rsidRPr="00055BA1">
        <w:rPr>
          <w:rStyle w:val="normaltextrun"/>
        </w:rPr>
        <w:t>Përgjegjësitë kryesore të Konsulentit përfshijnë:</w:t>
      </w:r>
    </w:p>
    <w:p w14:paraId="1ECC8851" w14:textId="77777777" w:rsidR="00627D04" w:rsidRPr="00055BA1" w:rsidRDefault="00627D04" w:rsidP="007C266D">
      <w:pPr>
        <w:spacing w:after="0" w:line="276" w:lineRule="auto"/>
        <w:jc w:val="both"/>
        <w:rPr>
          <w:rFonts w:ascii="Times New Roman" w:eastAsia="Times New Roman" w:hAnsi="Times New Roman" w:cs="Times New Roman"/>
          <w:sz w:val="24"/>
          <w:szCs w:val="24"/>
          <w:lang w:val="hr-HR"/>
        </w:rPr>
      </w:pPr>
    </w:p>
    <w:p w14:paraId="57623D7E" w14:textId="2A429B80"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Organizimi, administrimi dhe planifikimi i koordinimit dhe zbatimit të aktiviteteve të programit, nën mbikëqyrjen e Drejtorit të Programit;</w:t>
      </w:r>
    </w:p>
    <w:p w14:paraId="6EDDE150" w14:textId="0DDCD0BB"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 xml:space="preserve">Zhvillimi i një sistemi të menaxhimit dhe monitorimit të projektit që është gjithëpërfshirës dhe efikas në lidhje me të gjitha veprimet, angazhimet dhe aktivitetet e kërkuara në kuadër të GovTech PforR dhe IPF. Konsulenti do të jetë përgjegjës për këtë sistem dhe do të </w:t>
      </w:r>
      <w:r w:rsidR="006A132F" w:rsidRPr="00F62813">
        <w:rPr>
          <w:rFonts w:ascii="Times New Roman" w:hAnsi="Times New Roman" w:cs="Times New Roman"/>
          <w:sz w:val="24"/>
          <w:szCs w:val="24"/>
          <w:lang w:val="hr-HR"/>
        </w:rPr>
        <w:t>harto</w:t>
      </w:r>
      <w:r w:rsidRPr="00F62813">
        <w:rPr>
          <w:rFonts w:ascii="Times New Roman" w:hAnsi="Times New Roman" w:cs="Times New Roman"/>
          <w:sz w:val="24"/>
          <w:szCs w:val="24"/>
          <w:lang w:val="hr-HR"/>
        </w:rPr>
        <w:t xml:space="preserve">jë raporte për </w:t>
      </w:r>
      <w:r w:rsidR="00EE1677" w:rsidRPr="00F62813">
        <w:rPr>
          <w:rFonts w:ascii="Times New Roman" w:hAnsi="Times New Roman" w:cs="Times New Roman"/>
          <w:sz w:val="24"/>
          <w:szCs w:val="24"/>
          <w:lang w:val="hr-HR"/>
        </w:rPr>
        <w:t>Nj</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sin</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 xml:space="preserve"> e Koordinimit</w:t>
      </w:r>
      <w:r w:rsidRPr="00F62813">
        <w:rPr>
          <w:rFonts w:ascii="Times New Roman" w:hAnsi="Times New Roman" w:cs="Times New Roman"/>
          <w:sz w:val="24"/>
          <w:szCs w:val="24"/>
          <w:lang w:val="hr-HR"/>
        </w:rPr>
        <w:t xml:space="preserve"> dhe Bankën Botërore </w:t>
      </w:r>
      <w:r w:rsidR="006A132F" w:rsidRPr="00F62813">
        <w:rPr>
          <w:rFonts w:ascii="Times New Roman" w:hAnsi="Times New Roman" w:cs="Times New Roman"/>
          <w:sz w:val="24"/>
          <w:szCs w:val="24"/>
          <w:lang w:val="hr-HR"/>
        </w:rPr>
        <w:t>në afate të shpejta</w:t>
      </w:r>
      <w:r w:rsidRPr="00F62813">
        <w:rPr>
          <w:rFonts w:ascii="Times New Roman" w:hAnsi="Times New Roman" w:cs="Times New Roman"/>
          <w:sz w:val="24"/>
          <w:szCs w:val="24"/>
          <w:lang w:val="hr-HR"/>
        </w:rPr>
        <w:t>;</w:t>
      </w:r>
    </w:p>
    <w:p w14:paraId="5119B266" w14:textId="200AFE00"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 xml:space="preserve">Monitorimi i aktiviteteve të përgjithshme të PforR, vlerësimi i progresit të tyre drejt rezultateve dhe afateve të parashikuara, siç shprehet në Dokumentin e Vlerësimit të </w:t>
      </w:r>
      <w:r w:rsidRPr="00F62813">
        <w:rPr>
          <w:rFonts w:ascii="Times New Roman" w:hAnsi="Times New Roman" w:cs="Times New Roman"/>
          <w:sz w:val="24"/>
          <w:szCs w:val="24"/>
          <w:lang w:val="hr-HR"/>
        </w:rPr>
        <w:lastRenderedPageBreak/>
        <w:t xml:space="preserve">Programit dhe Kornizën e Rezultateve (për PforR), dhe raportimi për </w:t>
      </w:r>
      <w:r w:rsidR="006A132F" w:rsidRPr="00F62813">
        <w:rPr>
          <w:rFonts w:ascii="Times New Roman" w:hAnsi="Times New Roman" w:cs="Times New Roman"/>
          <w:sz w:val="24"/>
          <w:szCs w:val="24"/>
          <w:lang w:val="hr-HR"/>
        </w:rPr>
        <w:t>to</w:t>
      </w:r>
      <w:r w:rsidRPr="00F62813">
        <w:rPr>
          <w:rFonts w:ascii="Times New Roman" w:hAnsi="Times New Roman" w:cs="Times New Roman"/>
          <w:sz w:val="24"/>
          <w:szCs w:val="24"/>
          <w:lang w:val="hr-HR"/>
        </w:rPr>
        <w:t xml:space="preserve">, për qëllime të ndryshme (duke organizuar informacionin si për nevoja specifike dhe duke përdorur modele të ndryshme raportimi). </w:t>
      </w:r>
      <w:r w:rsidR="00EE1677" w:rsidRPr="00F62813">
        <w:rPr>
          <w:rFonts w:ascii="Times New Roman" w:hAnsi="Times New Roman" w:cs="Times New Roman"/>
          <w:sz w:val="24"/>
          <w:szCs w:val="24"/>
          <w:lang w:val="hr-HR"/>
        </w:rPr>
        <w:t>T</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 xml:space="preserve"> punoj</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 xml:space="preserve"> me ekipet q</w:t>
      </w:r>
      <w:r w:rsidR="006F48C5" w:rsidRPr="00F62813">
        <w:rPr>
          <w:rFonts w:ascii="Times New Roman" w:hAnsi="Times New Roman" w:cs="Times New Roman"/>
          <w:sz w:val="24"/>
          <w:szCs w:val="24"/>
          <w:lang w:val="hr-HR"/>
        </w:rPr>
        <w:t>ë</w:t>
      </w:r>
      <w:r w:rsidRPr="00F62813">
        <w:rPr>
          <w:rFonts w:ascii="Times New Roman" w:hAnsi="Times New Roman" w:cs="Times New Roman"/>
          <w:sz w:val="24"/>
          <w:szCs w:val="24"/>
          <w:lang w:val="hr-HR"/>
        </w:rPr>
        <w:t xml:space="preserve"> monitorojnë zbatimin e kontratave </w:t>
      </w:r>
      <w:r w:rsidR="00EE1677" w:rsidRPr="00F62813">
        <w:rPr>
          <w:rFonts w:ascii="Times New Roman" w:hAnsi="Times New Roman" w:cs="Times New Roman"/>
          <w:sz w:val="24"/>
          <w:szCs w:val="24"/>
          <w:lang w:val="hr-HR"/>
        </w:rPr>
        <w:t>pran</w:t>
      </w:r>
      <w:r w:rsidRPr="00F62813">
        <w:rPr>
          <w:rFonts w:ascii="Times New Roman" w:hAnsi="Times New Roman" w:cs="Times New Roman"/>
          <w:sz w:val="24"/>
          <w:szCs w:val="24"/>
          <w:lang w:val="hr-HR"/>
        </w:rPr>
        <w:t>ë AKSHI</w:t>
      </w:r>
      <w:r w:rsidR="006A132F" w:rsidRPr="00F62813">
        <w:rPr>
          <w:rFonts w:ascii="Times New Roman" w:hAnsi="Times New Roman" w:cs="Times New Roman"/>
          <w:sz w:val="24"/>
          <w:szCs w:val="24"/>
          <w:lang w:val="hr-HR"/>
        </w:rPr>
        <w:t>-t</w:t>
      </w:r>
      <w:r w:rsidRPr="00F62813">
        <w:rPr>
          <w:rFonts w:ascii="Times New Roman" w:hAnsi="Times New Roman" w:cs="Times New Roman"/>
          <w:sz w:val="24"/>
          <w:szCs w:val="24"/>
          <w:lang w:val="hr-HR"/>
        </w:rPr>
        <w:t xml:space="preserve"> për të përditësuar vazhdimisht statusin e prokurimeve të ndryshme;</w:t>
      </w:r>
    </w:p>
    <w:p w14:paraId="61DDC21A" w14:textId="3F16F430"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Monitorimi i aktiviteteve të përgjithshme në kuadër të komponentit IPF dhe sigurimi i respektimit të planit të prokurimit, në mënyrë që të ketë mbështetjen dhe ekspertizën e asistencës teknike në kohën e duhur. Angazhimi në thjeshtimin e aktiviteteve të ndryshme ndërsektoriale të komponentit IPF;</w:t>
      </w:r>
    </w:p>
    <w:p w14:paraId="136C517D" w14:textId="6183BC50"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Mbledhja e rregullt e të dhënave për treguesit e rezultateve, kryerja e përpunimit të të dhënave bazë, sipas nevojës, dhe raportimi i tyre, sipas modeleve të rëna dakord;</w:t>
      </w:r>
    </w:p>
    <w:p w14:paraId="3D7EED6B" w14:textId="1C13BFA3"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 xml:space="preserve">Bashkëpunimi me stafin dhe ekspertët e Bankës Botërore për përgatitjen e të dhënave, raporteve dhe dokumenteve të tjera </w:t>
      </w:r>
      <w:r w:rsidR="00EE1677" w:rsidRPr="00F62813">
        <w:rPr>
          <w:rFonts w:ascii="Times New Roman" w:hAnsi="Times New Roman" w:cs="Times New Roman"/>
          <w:sz w:val="24"/>
          <w:szCs w:val="24"/>
          <w:lang w:val="hr-HR"/>
        </w:rPr>
        <w:t>përpara misioneve në terren nga Bank</w:t>
      </w:r>
      <w:r w:rsidR="006A132F" w:rsidRPr="00F62813">
        <w:rPr>
          <w:rFonts w:ascii="Times New Roman" w:hAnsi="Times New Roman" w:cs="Times New Roman"/>
          <w:sz w:val="24"/>
          <w:szCs w:val="24"/>
          <w:lang w:val="hr-HR"/>
        </w:rPr>
        <w:t>a</w:t>
      </w:r>
      <w:r w:rsidR="00EE1677" w:rsidRPr="00F62813">
        <w:rPr>
          <w:rFonts w:ascii="Times New Roman" w:hAnsi="Times New Roman" w:cs="Times New Roman"/>
          <w:sz w:val="24"/>
          <w:szCs w:val="24"/>
          <w:lang w:val="hr-HR"/>
        </w:rPr>
        <w:t xml:space="preserve"> Bot</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rore t</w:t>
      </w:r>
      <w:r w:rsidR="006F48C5" w:rsidRPr="00F62813">
        <w:rPr>
          <w:rFonts w:ascii="Times New Roman" w:hAnsi="Times New Roman" w:cs="Times New Roman"/>
          <w:sz w:val="24"/>
          <w:szCs w:val="24"/>
          <w:lang w:val="hr-HR"/>
        </w:rPr>
        <w:t>ë</w:t>
      </w:r>
      <w:r w:rsidRPr="00F62813">
        <w:rPr>
          <w:rFonts w:ascii="Times New Roman" w:hAnsi="Times New Roman" w:cs="Times New Roman"/>
          <w:sz w:val="24"/>
          <w:szCs w:val="24"/>
          <w:lang w:val="hr-HR"/>
        </w:rPr>
        <w:t xml:space="preserve"> Statusit të Zbatimit dhe Rezultateve, dhe komponentë të tjerë </w:t>
      </w:r>
      <w:r w:rsidR="00EE1677" w:rsidRPr="00F62813">
        <w:rPr>
          <w:rFonts w:ascii="Times New Roman" w:hAnsi="Times New Roman" w:cs="Times New Roman"/>
          <w:sz w:val="24"/>
          <w:szCs w:val="24"/>
          <w:lang w:val="hr-HR"/>
        </w:rPr>
        <w:t>financiar</w:t>
      </w:r>
      <w:r w:rsidR="006F48C5" w:rsidRPr="00F62813">
        <w:rPr>
          <w:rFonts w:ascii="Times New Roman" w:hAnsi="Times New Roman" w:cs="Times New Roman"/>
          <w:sz w:val="24"/>
          <w:szCs w:val="24"/>
          <w:lang w:val="hr-HR"/>
        </w:rPr>
        <w:t>ë</w:t>
      </w:r>
      <w:r w:rsidRPr="00F62813">
        <w:rPr>
          <w:rFonts w:ascii="Times New Roman" w:hAnsi="Times New Roman" w:cs="Times New Roman"/>
          <w:sz w:val="24"/>
          <w:szCs w:val="24"/>
          <w:lang w:val="hr-HR"/>
        </w:rPr>
        <w:t xml:space="preserve">, mjedisorë dhe socialë, sipas </w:t>
      </w:r>
      <w:r w:rsidR="006A132F" w:rsidRPr="00F62813">
        <w:rPr>
          <w:rFonts w:ascii="Times New Roman" w:hAnsi="Times New Roman" w:cs="Times New Roman"/>
          <w:sz w:val="24"/>
          <w:szCs w:val="24"/>
          <w:lang w:val="hr-HR"/>
        </w:rPr>
        <w:t>afateve të kërkuara</w:t>
      </w:r>
      <w:r w:rsidRPr="00F62813">
        <w:rPr>
          <w:rFonts w:ascii="Times New Roman" w:hAnsi="Times New Roman" w:cs="Times New Roman"/>
          <w:sz w:val="24"/>
          <w:szCs w:val="24"/>
          <w:lang w:val="hr-HR"/>
        </w:rPr>
        <w:t>;</w:t>
      </w:r>
    </w:p>
    <w:p w14:paraId="4CAB59AC" w14:textId="4F00AFBF" w:rsidR="00EE1677" w:rsidRPr="00F62813" w:rsidRDefault="009071B4" w:rsidP="006F48C5">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Monitorimi nga afër i Planit të Veprimit të Programit (P</w:t>
      </w:r>
      <w:r w:rsidR="006A132F" w:rsidRPr="00F62813">
        <w:rPr>
          <w:rFonts w:ascii="Times New Roman" w:hAnsi="Times New Roman" w:cs="Times New Roman"/>
          <w:sz w:val="24"/>
          <w:szCs w:val="24"/>
          <w:lang w:val="hr-HR"/>
        </w:rPr>
        <w:t>A</w:t>
      </w:r>
      <w:r w:rsidRPr="00F62813">
        <w:rPr>
          <w:rFonts w:ascii="Times New Roman" w:hAnsi="Times New Roman" w:cs="Times New Roman"/>
          <w:sz w:val="24"/>
          <w:szCs w:val="24"/>
          <w:lang w:val="hr-HR"/>
        </w:rPr>
        <w:t>P) dhe sigurimi i respektimit të afateve të ndryshme të çdo veprimi. Bashkëpunimi me ekspertët</w:t>
      </w:r>
      <w:r w:rsidR="00EE1677" w:rsidRPr="00F62813">
        <w:rPr>
          <w:rFonts w:ascii="Times New Roman" w:hAnsi="Times New Roman" w:cs="Times New Roman"/>
          <w:sz w:val="24"/>
          <w:szCs w:val="24"/>
          <w:lang w:val="hr-HR"/>
        </w:rPr>
        <w:t xml:space="preserve"> </w:t>
      </w:r>
      <w:r w:rsidR="006A132F" w:rsidRPr="00F62813">
        <w:rPr>
          <w:rFonts w:ascii="Times New Roman" w:hAnsi="Times New Roman" w:cs="Times New Roman"/>
          <w:sz w:val="24"/>
          <w:szCs w:val="24"/>
          <w:lang w:val="hr-HR"/>
        </w:rPr>
        <w:t>d</w:t>
      </w:r>
      <w:r w:rsidR="00EE1677" w:rsidRPr="00F62813">
        <w:rPr>
          <w:rFonts w:ascii="Times New Roman" w:hAnsi="Times New Roman" w:cs="Times New Roman"/>
          <w:sz w:val="24"/>
          <w:szCs w:val="24"/>
          <w:lang w:val="hr-HR"/>
        </w:rPr>
        <w:t>he bashk</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pun</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tor</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t</w:t>
      </w:r>
      <w:r w:rsidRPr="00F62813">
        <w:rPr>
          <w:rFonts w:ascii="Times New Roman" w:hAnsi="Times New Roman" w:cs="Times New Roman"/>
          <w:sz w:val="24"/>
          <w:szCs w:val="24"/>
          <w:lang w:val="hr-HR"/>
        </w:rPr>
        <w:t xml:space="preserve"> </w:t>
      </w:r>
      <w:r w:rsidR="00EE1677" w:rsidRPr="00F62813">
        <w:rPr>
          <w:rFonts w:ascii="Times New Roman" w:hAnsi="Times New Roman" w:cs="Times New Roman"/>
          <w:sz w:val="24"/>
          <w:szCs w:val="24"/>
          <w:lang w:val="hr-HR"/>
        </w:rPr>
        <w:t>financiar</w:t>
      </w:r>
      <w:r w:rsidR="006F48C5" w:rsidRPr="00F62813">
        <w:rPr>
          <w:rFonts w:ascii="Times New Roman" w:hAnsi="Times New Roman" w:cs="Times New Roman"/>
          <w:sz w:val="24"/>
          <w:szCs w:val="24"/>
          <w:lang w:val="hr-HR"/>
        </w:rPr>
        <w:t>ë</w:t>
      </w:r>
      <w:r w:rsidR="00EE1677" w:rsidRPr="00F62813">
        <w:rPr>
          <w:rFonts w:ascii="Times New Roman" w:hAnsi="Times New Roman" w:cs="Times New Roman"/>
          <w:sz w:val="24"/>
          <w:szCs w:val="24"/>
          <w:lang w:val="hr-HR"/>
        </w:rPr>
        <w:t>, t</w:t>
      </w:r>
      <w:r w:rsidR="006F48C5" w:rsidRPr="00F62813">
        <w:rPr>
          <w:rFonts w:ascii="Times New Roman" w:hAnsi="Times New Roman" w:cs="Times New Roman"/>
          <w:sz w:val="24"/>
          <w:szCs w:val="24"/>
          <w:lang w:val="hr-HR"/>
        </w:rPr>
        <w:t>ë</w:t>
      </w:r>
      <w:r w:rsidRPr="00F62813">
        <w:rPr>
          <w:rFonts w:ascii="Times New Roman" w:hAnsi="Times New Roman" w:cs="Times New Roman"/>
          <w:sz w:val="24"/>
          <w:szCs w:val="24"/>
          <w:lang w:val="hr-HR"/>
        </w:rPr>
        <w:t xml:space="preserve"> mjedisit dhe social për zbatimin e suksesshëm të </w:t>
      </w:r>
      <w:r w:rsidR="006A132F" w:rsidRPr="00F62813">
        <w:rPr>
          <w:rFonts w:ascii="Times New Roman" w:hAnsi="Times New Roman" w:cs="Times New Roman"/>
          <w:sz w:val="24"/>
          <w:szCs w:val="24"/>
          <w:lang w:val="hr-HR"/>
        </w:rPr>
        <w:t>aktiviteteve</w:t>
      </w:r>
      <w:r w:rsidRPr="00F62813">
        <w:rPr>
          <w:rFonts w:ascii="Times New Roman" w:hAnsi="Times New Roman" w:cs="Times New Roman"/>
          <w:sz w:val="24"/>
          <w:szCs w:val="24"/>
          <w:lang w:val="hr-HR"/>
        </w:rPr>
        <w:t>;</w:t>
      </w:r>
    </w:p>
    <w:p w14:paraId="107F9386" w14:textId="718C12D5" w:rsidR="009071B4" w:rsidRPr="00F62813" w:rsidRDefault="006F48C5" w:rsidP="00A76890">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Të veprojë si n</w:t>
      </w:r>
      <w:r w:rsidR="009071B4" w:rsidRPr="00F62813">
        <w:rPr>
          <w:rFonts w:ascii="Times New Roman" w:hAnsi="Times New Roman" w:cs="Times New Roman"/>
          <w:sz w:val="24"/>
          <w:szCs w:val="24"/>
          <w:lang w:val="hr-HR"/>
        </w:rPr>
        <w:t xml:space="preserve">dërlidhës ndërmjet kompanisë konsulente </w:t>
      </w:r>
      <w:r w:rsidR="00713C72" w:rsidRPr="00F62813">
        <w:rPr>
          <w:rFonts w:ascii="Times New Roman" w:hAnsi="Times New Roman" w:cs="Times New Roman"/>
          <w:sz w:val="24"/>
          <w:szCs w:val="24"/>
          <w:lang w:val="hr-HR"/>
        </w:rPr>
        <w:t xml:space="preserve">përgjegjëse </w:t>
      </w:r>
      <w:r w:rsidR="009071B4" w:rsidRPr="00F62813">
        <w:rPr>
          <w:rFonts w:ascii="Times New Roman" w:hAnsi="Times New Roman" w:cs="Times New Roman"/>
          <w:sz w:val="24"/>
          <w:szCs w:val="24"/>
          <w:lang w:val="hr-HR"/>
        </w:rPr>
        <w:t>për detyrën</w:t>
      </w:r>
      <w:r w:rsidR="00A76890" w:rsidRPr="00F62813">
        <w:rPr>
          <w:rFonts w:ascii="Times New Roman" w:hAnsi="Times New Roman" w:cs="Times New Roman"/>
          <w:sz w:val="24"/>
          <w:szCs w:val="24"/>
          <w:lang w:val="hr-HR"/>
        </w:rPr>
        <w:t xml:space="preserve"> “Menaxhimi i ndryshimeve, Rritja e kapaciteteve, Përfshirja sociale, Komunikimi dhe Përhapja”,</w:t>
      </w:r>
      <w:r w:rsidR="009071B4" w:rsidRPr="00F62813">
        <w:rPr>
          <w:rFonts w:ascii="Times New Roman" w:hAnsi="Times New Roman" w:cs="Times New Roman"/>
          <w:sz w:val="24"/>
          <w:szCs w:val="24"/>
          <w:lang w:val="hr-HR"/>
        </w:rPr>
        <w:t xml:space="preserve"> nga njëra anë, dhe </w:t>
      </w:r>
      <w:r w:rsidRPr="00F62813">
        <w:rPr>
          <w:rFonts w:ascii="Times New Roman" w:hAnsi="Times New Roman" w:cs="Times New Roman"/>
          <w:sz w:val="24"/>
          <w:szCs w:val="24"/>
          <w:lang w:val="hr-HR"/>
        </w:rPr>
        <w:t xml:space="preserve">nga ana tjetër </w:t>
      </w:r>
      <w:r w:rsidR="009071B4" w:rsidRPr="00F62813">
        <w:rPr>
          <w:rFonts w:ascii="Times New Roman" w:hAnsi="Times New Roman" w:cs="Times New Roman"/>
          <w:sz w:val="24"/>
          <w:szCs w:val="24"/>
          <w:lang w:val="hr-HR"/>
        </w:rPr>
        <w:t>AKSHI</w:t>
      </w:r>
      <w:r w:rsidRPr="00F62813">
        <w:rPr>
          <w:rFonts w:ascii="Times New Roman" w:hAnsi="Times New Roman" w:cs="Times New Roman"/>
          <w:sz w:val="24"/>
          <w:szCs w:val="24"/>
          <w:lang w:val="hr-HR"/>
        </w:rPr>
        <w:t>-t</w:t>
      </w:r>
      <w:r w:rsidR="009071B4" w:rsidRPr="00F62813">
        <w:rPr>
          <w:rFonts w:ascii="Times New Roman" w:hAnsi="Times New Roman" w:cs="Times New Roman"/>
          <w:sz w:val="24"/>
          <w:szCs w:val="24"/>
          <w:lang w:val="hr-HR"/>
        </w:rPr>
        <w:t>, institucione</w:t>
      </w:r>
      <w:r w:rsidR="00E131E5" w:rsidRPr="00F62813">
        <w:rPr>
          <w:rFonts w:ascii="Times New Roman" w:hAnsi="Times New Roman" w:cs="Times New Roman"/>
          <w:sz w:val="24"/>
          <w:szCs w:val="24"/>
          <w:lang w:val="hr-HR"/>
        </w:rPr>
        <w:t xml:space="preserve">ve </w:t>
      </w:r>
      <w:r w:rsidR="009071B4" w:rsidRPr="00F62813">
        <w:rPr>
          <w:rFonts w:ascii="Times New Roman" w:hAnsi="Times New Roman" w:cs="Times New Roman"/>
          <w:sz w:val="24"/>
          <w:szCs w:val="24"/>
          <w:lang w:val="hr-HR"/>
        </w:rPr>
        <w:t>zbatuese, palë</w:t>
      </w:r>
      <w:r w:rsidR="00E131E5" w:rsidRPr="00F62813">
        <w:rPr>
          <w:rFonts w:ascii="Times New Roman" w:hAnsi="Times New Roman" w:cs="Times New Roman"/>
          <w:sz w:val="24"/>
          <w:szCs w:val="24"/>
          <w:lang w:val="hr-HR"/>
        </w:rPr>
        <w:t>ve t</w:t>
      </w:r>
      <w:r w:rsidRPr="00F62813">
        <w:rPr>
          <w:rFonts w:ascii="Times New Roman" w:hAnsi="Times New Roman" w:cs="Times New Roman"/>
          <w:sz w:val="24"/>
          <w:szCs w:val="24"/>
          <w:lang w:val="hr-HR"/>
        </w:rPr>
        <w:t>ë</w:t>
      </w:r>
      <w:r w:rsidR="009071B4" w:rsidRPr="00F62813">
        <w:rPr>
          <w:rFonts w:ascii="Times New Roman" w:hAnsi="Times New Roman" w:cs="Times New Roman"/>
          <w:sz w:val="24"/>
          <w:szCs w:val="24"/>
          <w:lang w:val="hr-HR"/>
        </w:rPr>
        <w:t xml:space="preserve"> tjera të interesuara dhe ekspertë</w:t>
      </w:r>
      <w:r w:rsidR="00E131E5" w:rsidRPr="00F62813">
        <w:rPr>
          <w:rFonts w:ascii="Times New Roman" w:hAnsi="Times New Roman" w:cs="Times New Roman"/>
          <w:sz w:val="24"/>
          <w:szCs w:val="24"/>
          <w:lang w:val="hr-HR"/>
        </w:rPr>
        <w:t>ve</w:t>
      </w:r>
      <w:r w:rsidR="009071B4" w:rsidRPr="00F62813">
        <w:rPr>
          <w:rFonts w:ascii="Times New Roman" w:hAnsi="Times New Roman" w:cs="Times New Roman"/>
          <w:sz w:val="24"/>
          <w:szCs w:val="24"/>
          <w:lang w:val="hr-HR"/>
        </w:rPr>
        <w:t xml:space="preserve"> </w:t>
      </w:r>
      <w:r w:rsidR="00E131E5" w:rsidRPr="00F62813">
        <w:rPr>
          <w:rFonts w:ascii="Times New Roman" w:hAnsi="Times New Roman" w:cs="Times New Roman"/>
          <w:sz w:val="24"/>
          <w:szCs w:val="24"/>
          <w:lang w:val="hr-HR"/>
        </w:rPr>
        <w:t>t</w:t>
      </w:r>
      <w:r w:rsidRPr="00F62813">
        <w:rPr>
          <w:rFonts w:ascii="Times New Roman" w:hAnsi="Times New Roman" w:cs="Times New Roman"/>
          <w:sz w:val="24"/>
          <w:szCs w:val="24"/>
          <w:lang w:val="hr-HR"/>
        </w:rPr>
        <w:t>ë</w:t>
      </w:r>
      <w:r w:rsidR="00E131E5" w:rsidRPr="00F62813">
        <w:rPr>
          <w:rFonts w:ascii="Times New Roman" w:hAnsi="Times New Roman" w:cs="Times New Roman"/>
          <w:sz w:val="24"/>
          <w:szCs w:val="24"/>
          <w:lang w:val="hr-HR"/>
        </w:rPr>
        <w:t xml:space="preserve"> Nj</w:t>
      </w:r>
      <w:r w:rsidRPr="00F62813">
        <w:rPr>
          <w:rFonts w:ascii="Times New Roman" w:hAnsi="Times New Roman" w:cs="Times New Roman"/>
          <w:sz w:val="24"/>
          <w:szCs w:val="24"/>
          <w:lang w:val="hr-HR"/>
        </w:rPr>
        <w:t>ë</w:t>
      </w:r>
      <w:r w:rsidR="00E131E5" w:rsidRPr="00F62813">
        <w:rPr>
          <w:rFonts w:ascii="Times New Roman" w:hAnsi="Times New Roman" w:cs="Times New Roman"/>
          <w:sz w:val="24"/>
          <w:szCs w:val="24"/>
          <w:lang w:val="hr-HR"/>
        </w:rPr>
        <w:t>sis</w:t>
      </w:r>
      <w:r w:rsidRPr="00F62813">
        <w:rPr>
          <w:rFonts w:ascii="Times New Roman" w:hAnsi="Times New Roman" w:cs="Times New Roman"/>
          <w:sz w:val="24"/>
          <w:szCs w:val="24"/>
          <w:lang w:val="hr-HR"/>
        </w:rPr>
        <w:t>ë</w:t>
      </w:r>
      <w:r w:rsidR="00E131E5" w:rsidRPr="00F62813">
        <w:rPr>
          <w:rFonts w:ascii="Times New Roman" w:hAnsi="Times New Roman" w:cs="Times New Roman"/>
          <w:sz w:val="24"/>
          <w:szCs w:val="24"/>
          <w:lang w:val="hr-HR"/>
        </w:rPr>
        <w:t xml:space="preserve"> Koordinuese </w:t>
      </w:r>
      <w:r w:rsidR="009071B4" w:rsidRPr="00F62813">
        <w:rPr>
          <w:rFonts w:ascii="Times New Roman" w:hAnsi="Times New Roman" w:cs="Times New Roman"/>
          <w:sz w:val="24"/>
          <w:szCs w:val="24"/>
          <w:lang w:val="hr-HR"/>
        </w:rPr>
        <w:t xml:space="preserve">që do të bashkëpunojnë në nënkomponentë të ndryshëm. Lehtësimi i kontakteve dhe hapja e rrugës drejt bashkëpunimit efikas ndërmjet homologëve, menaxhimi </w:t>
      </w:r>
      <w:r w:rsidR="00E131E5" w:rsidRPr="00F62813">
        <w:rPr>
          <w:rFonts w:ascii="Times New Roman" w:hAnsi="Times New Roman" w:cs="Times New Roman"/>
          <w:sz w:val="24"/>
          <w:szCs w:val="24"/>
          <w:lang w:val="hr-HR"/>
        </w:rPr>
        <w:t xml:space="preserve">dhe renditja e </w:t>
      </w:r>
      <w:r w:rsidR="009071B4" w:rsidRPr="00F62813">
        <w:rPr>
          <w:rFonts w:ascii="Times New Roman" w:hAnsi="Times New Roman" w:cs="Times New Roman"/>
          <w:sz w:val="24"/>
          <w:szCs w:val="24"/>
          <w:lang w:val="hr-HR"/>
        </w:rPr>
        <w:t>ndërvarësisë së aktiviteteve, midis katër nënkomponentëve të kontratave;</w:t>
      </w:r>
    </w:p>
    <w:p w14:paraId="094B2E7C" w14:textId="7975075E" w:rsidR="009071B4" w:rsidRPr="00F62813" w:rsidRDefault="009071B4" w:rsidP="009071B4">
      <w:pPr>
        <w:pStyle w:val="ListParagraph"/>
        <w:numPr>
          <w:ilvl w:val="0"/>
          <w:numId w:val="43"/>
        </w:numPr>
        <w:spacing w:after="0"/>
        <w:jc w:val="both"/>
        <w:rPr>
          <w:rFonts w:ascii="Times New Roman" w:hAnsi="Times New Roman" w:cs="Times New Roman"/>
          <w:sz w:val="24"/>
          <w:szCs w:val="24"/>
          <w:lang w:val="hr-HR"/>
        </w:rPr>
      </w:pPr>
      <w:r w:rsidRPr="00F62813">
        <w:rPr>
          <w:rFonts w:ascii="Times New Roman" w:hAnsi="Times New Roman" w:cs="Times New Roman"/>
          <w:sz w:val="24"/>
          <w:szCs w:val="24"/>
          <w:lang w:val="hr-HR"/>
        </w:rPr>
        <w:t>Angazhimi aktiv në organizimin e takimeve</w:t>
      </w:r>
      <w:r w:rsidR="006A132F" w:rsidRPr="00F62813">
        <w:rPr>
          <w:rFonts w:ascii="Times New Roman" w:hAnsi="Times New Roman" w:cs="Times New Roman"/>
          <w:sz w:val="24"/>
          <w:szCs w:val="24"/>
          <w:lang w:val="hr-HR"/>
        </w:rPr>
        <w:t xml:space="preserve"> fizike, online</w:t>
      </w:r>
      <w:r w:rsidRPr="00F62813">
        <w:rPr>
          <w:rFonts w:ascii="Times New Roman" w:hAnsi="Times New Roman" w:cs="Times New Roman"/>
          <w:sz w:val="24"/>
          <w:szCs w:val="24"/>
          <w:lang w:val="hr-HR"/>
        </w:rPr>
        <w:t xml:space="preserve">, seminareve dhe </w:t>
      </w:r>
      <w:r w:rsidR="00E131E5" w:rsidRPr="00F62813">
        <w:rPr>
          <w:rFonts w:ascii="Times New Roman" w:hAnsi="Times New Roman" w:cs="Times New Roman"/>
          <w:sz w:val="24"/>
          <w:szCs w:val="24"/>
          <w:lang w:val="hr-HR"/>
        </w:rPr>
        <w:t>eventeve</w:t>
      </w:r>
      <w:r w:rsidRPr="00F62813">
        <w:rPr>
          <w:rFonts w:ascii="Times New Roman" w:hAnsi="Times New Roman" w:cs="Times New Roman"/>
          <w:sz w:val="24"/>
          <w:szCs w:val="24"/>
          <w:lang w:val="hr-HR"/>
        </w:rPr>
        <w:t xml:space="preserve"> të tjera, në lidhje me Programin, sipas nevojës;</w:t>
      </w:r>
    </w:p>
    <w:p w14:paraId="2443045E" w14:textId="1F57A8D5" w:rsidR="009071B4" w:rsidRPr="00055BA1" w:rsidRDefault="009071B4" w:rsidP="009071B4">
      <w:pPr>
        <w:pStyle w:val="ListParagraph"/>
        <w:numPr>
          <w:ilvl w:val="0"/>
          <w:numId w:val="43"/>
        </w:numPr>
        <w:spacing w:after="0"/>
        <w:jc w:val="both"/>
        <w:rPr>
          <w:rFonts w:ascii="Times New Roman" w:hAnsi="Times New Roman" w:cs="Times New Roman"/>
          <w:sz w:val="24"/>
          <w:szCs w:val="24"/>
          <w:lang w:val="it-IT"/>
        </w:rPr>
      </w:pPr>
      <w:r w:rsidRPr="00055BA1">
        <w:rPr>
          <w:rFonts w:ascii="Times New Roman" w:hAnsi="Times New Roman" w:cs="Times New Roman"/>
          <w:sz w:val="24"/>
          <w:szCs w:val="24"/>
          <w:lang w:val="it-IT"/>
        </w:rPr>
        <w:t>Përgatitja e prezantimeve dhe raporteve specifike të lidhura me Programin, sipas kërkesës;</w:t>
      </w:r>
    </w:p>
    <w:p w14:paraId="2DF4FE33" w14:textId="299C8839" w:rsidR="00EB6D2E" w:rsidRPr="00055BA1" w:rsidRDefault="009071B4" w:rsidP="007C266D">
      <w:pPr>
        <w:pStyle w:val="ListParagraph"/>
        <w:numPr>
          <w:ilvl w:val="0"/>
          <w:numId w:val="43"/>
        </w:numPr>
        <w:spacing w:after="0"/>
        <w:jc w:val="both"/>
        <w:rPr>
          <w:rFonts w:ascii="Times New Roman" w:hAnsi="Times New Roman" w:cs="Times New Roman"/>
          <w:sz w:val="24"/>
          <w:szCs w:val="24"/>
          <w:lang w:val="it-IT"/>
        </w:rPr>
      </w:pPr>
      <w:r w:rsidRPr="00055BA1">
        <w:rPr>
          <w:rFonts w:ascii="Times New Roman" w:hAnsi="Times New Roman" w:cs="Times New Roman"/>
          <w:sz w:val="24"/>
          <w:szCs w:val="24"/>
          <w:lang w:val="it-IT"/>
        </w:rPr>
        <w:t xml:space="preserve">Kryerja e aktiviteteve të tjera për të mbështetur zbatimin e PforR dhe IPF, të caktuara nga Drejtori i Programit të </w:t>
      </w:r>
      <w:r w:rsidR="00E131E5" w:rsidRPr="00055BA1">
        <w:rPr>
          <w:rFonts w:ascii="Times New Roman" w:hAnsi="Times New Roman" w:cs="Times New Roman"/>
          <w:sz w:val="24"/>
          <w:szCs w:val="24"/>
          <w:lang w:val="it-IT"/>
        </w:rPr>
        <w:t>Nj</w:t>
      </w:r>
      <w:r w:rsidR="006F48C5" w:rsidRPr="00055BA1">
        <w:rPr>
          <w:rFonts w:ascii="Times New Roman" w:hAnsi="Times New Roman" w:cs="Times New Roman"/>
          <w:sz w:val="24"/>
          <w:szCs w:val="24"/>
          <w:lang w:val="it-IT"/>
        </w:rPr>
        <w:t>ë</w:t>
      </w:r>
      <w:r w:rsidR="00E131E5" w:rsidRPr="00055BA1">
        <w:rPr>
          <w:rFonts w:ascii="Times New Roman" w:hAnsi="Times New Roman" w:cs="Times New Roman"/>
          <w:sz w:val="24"/>
          <w:szCs w:val="24"/>
          <w:lang w:val="it-IT"/>
        </w:rPr>
        <w:t>sis</w:t>
      </w:r>
      <w:r w:rsidR="006F48C5" w:rsidRPr="00055BA1">
        <w:rPr>
          <w:rFonts w:ascii="Times New Roman" w:hAnsi="Times New Roman" w:cs="Times New Roman"/>
          <w:sz w:val="24"/>
          <w:szCs w:val="24"/>
          <w:lang w:val="it-IT"/>
        </w:rPr>
        <w:t>ë</w:t>
      </w:r>
      <w:r w:rsidR="00E131E5" w:rsidRPr="00055BA1">
        <w:rPr>
          <w:rFonts w:ascii="Times New Roman" w:hAnsi="Times New Roman" w:cs="Times New Roman"/>
          <w:sz w:val="24"/>
          <w:szCs w:val="24"/>
          <w:lang w:val="it-IT"/>
        </w:rPr>
        <w:t xml:space="preserve"> Koordinuese</w:t>
      </w:r>
      <w:r w:rsidRPr="00055BA1">
        <w:rPr>
          <w:rFonts w:ascii="Times New Roman" w:hAnsi="Times New Roman" w:cs="Times New Roman"/>
          <w:sz w:val="24"/>
          <w:szCs w:val="24"/>
          <w:lang w:val="it-IT"/>
        </w:rPr>
        <w:t xml:space="preserve"> dhe/ose Drejtori i Përgjithshëm i AKSHI.</w:t>
      </w:r>
    </w:p>
    <w:bookmarkEnd w:id="4"/>
    <w:p w14:paraId="069949FF" w14:textId="77777777" w:rsidR="00616717" w:rsidRPr="00055BA1" w:rsidRDefault="00616717" w:rsidP="007C266D">
      <w:pPr>
        <w:spacing w:after="0" w:line="276" w:lineRule="auto"/>
        <w:rPr>
          <w:rFonts w:ascii="Times New Roman" w:hAnsi="Times New Roman" w:cs="Times New Roman"/>
          <w:sz w:val="24"/>
          <w:szCs w:val="24"/>
          <w:lang w:val="it-IT"/>
        </w:rPr>
      </w:pPr>
    </w:p>
    <w:p w14:paraId="487D492F" w14:textId="77777777" w:rsidR="006A132F" w:rsidRPr="00055BA1" w:rsidRDefault="006A132F" w:rsidP="007C266D">
      <w:pPr>
        <w:spacing w:after="0" w:line="276" w:lineRule="auto"/>
        <w:rPr>
          <w:rFonts w:ascii="Times New Roman" w:hAnsi="Times New Roman" w:cs="Times New Roman"/>
          <w:sz w:val="24"/>
          <w:szCs w:val="24"/>
          <w:lang w:val="it-IT"/>
        </w:rPr>
      </w:pPr>
    </w:p>
    <w:p w14:paraId="3CAD2E96" w14:textId="4E595B39" w:rsidR="00EE76D3" w:rsidRPr="007C266D" w:rsidRDefault="001205F3" w:rsidP="007C266D">
      <w:pPr>
        <w:pStyle w:val="ListParagraph"/>
        <w:numPr>
          <w:ilvl w:val="0"/>
          <w:numId w:val="8"/>
        </w:numPr>
        <w:spacing w:after="0"/>
        <w:jc w:val="both"/>
        <w:rPr>
          <w:rFonts w:ascii="Times New Roman" w:hAnsi="Times New Roman" w:cs="Times New Roman"/>
          <w:bCs/>
          <w:sz w:val="24"/>
          <w:szCs w:val="24"/>
        </w:rPr>
      </w:pPr>
      <w:r w:rsidRPr="007C266D">
        <w:rPr>
          <w:rFonts w:ascii="Times New Roman" w:hAnsi="Times New Roman" w:cs="Times New Roman"/>
          <w:b/>
          <w:bCs/>
          <w:sz w:val="24"/>
          <w:szCs w:val="24"/>
        </w:rPr>
        <w:t>RAPORTIMI</w:t>
      </w:r>
    </w:p>
    <w:p w14:paraId="4A74227E" w14:textId="77777777" w:rsidR="00EE76D3" w:rsidRPr="007C266D" w:rsidRDefault="00EE76D3" w:rsidP="007C266D">
      <w:pPr>
        <w:spacing w:after="0" w:line="276" w:lineRule="auto"/>
        <w:jc w:val="both"/>
        <w:rPr>
          <w:rFonts w:ascii="Times New Roman" w:hAnsi="Times New Roman" w:cs="Times New Roman"/>
          <w:sz w:val="24"/>
          <w:szCs w:val="24"/>
        </w:rPr>
      </w:pPr>
    </w:p>
    <w:p w14:paraId="65159427" w14:textId="6CA45A26" w:rsidR="00EA26A2" w:rsidRDefault="009B153B" w:rsidP="00EB6D2E">
      <w:pPr>
        <w:pStyle w:val="paragraph"/>
        <w:spacing w:before="0" w:beforeAutospacing="0" w:after="0" w:afterAutospacing="0" w:line="276" w:lineRule="auto"/>
        <w:jc w:val="both"/>
        <w:textAlignment w:val="baseline"/>
        <w:rPr>
          <w:rStyle w:val="normaltextrun"/>
        </w:rPr>
      </w:pPr>
      <w:bookmarkStart w:id="5" w:name="_Hlk158811763"/>
      <w:r w:rsidRPr="00E32A03">
        <w:rPr>
          <w:rStyle w:val="normaltextrun"/>
        </w:rPr>
        <w:t>Konsul</w:t>
      </w:r>
      <w:r>
        <w:rPr>
          <w:rStyle w:val="normaltextrun"/>
        </w:rPr>
        <w:t xml:space="preserve">enti </w:t>
      </w:r>
      <w:r w:rsidRPr="00E32A03">
        <w:rPr>
          <w:rStyle w:val="normaltextrun"/>
        </w:rPr>
        <w:t>do t</w:t>
      </w:r>
      <w:r w:rsidR="00EA26A2">
        <w:rPr>
          <w:rStyle w:val="normaltextrun"/>
        </w:rPr>
        <w:t>'i</w:t>
      </w:r>
      <w:r w:rsidRPr="00E32A03">
        <w:rPr>
          <w:rStyle w:val="normaltextrun"/>
        </w:rPr>
        <w:t xml:space="preserve"> raportojë </w:t>
      </w:r>
      <w:r w:rsidR="00EA26A2" w:rsidRPr="00EA26A2">
        <w:rPr>
          <w:rStyle w:val="normaltextrun"/>
        </w:rPr>
        <w:t>Drejtorit të Programit dhe/ose Drejtorit të Përgjithshëm të AKSHI.</w:t>
      </w:r>
      <w:r w:rsidR="00EA26A2">
        <w:rPr>
          <w:rStyle w:val="normaltextrun"/>
        </w:rPr>
        <w:t xml:space="preserve"> </w:t>
      </w:r>
    </w:p>
    <w:bookmarkEnd w:id="5"/>
    <w:p w14:paraId="5755D56B" w14:textId="77777777" w:rsidR="00AA2FB6" w:rsidRPr="007C266D" w:rsidRDefault="00AA2FB6" w:rsidP="007C266D">
      <w:pPr>
        <w:spacing w:after="0" w:line="276" w:lineRule="auto"/>
        <w:contextualSpacing/>
        <w:jc w:val="both"/>
        <w:rPr>
          <w:rFonts w:ascii="Times New Roman" w:hAnsi="Times New Roman" w:cs="Times New Roman"/>
          <w:bCs/>
          <w:sz w:val="24"/>
          <w:szCs w:val="24"/>
          <w:lang w:val="x-none"/>
        </w:rPr>
      </w:pPr>
    </w:p>
    <w:p w14:paraId="5058AA23" w14:textId="040C1AE2" w:rsidR="001D46BE" w:rsidRPr="007C266D" w:rsidRDefault="001205F3" w:rsidP="007C266D">
      <w:pPr>
        <w:pStyle w:val="ListParagraph"/>
        <w:numPr>
          <w:ilvl w:val="0"/>
          <w:numId w:val="8"/>
        </w:numPr>
        <w:spacing w:after="0"/>
        <w:rPr>
          <w:rFonts w:ascii="Times New Roman" w:hAnsi="Times New Roman" w:cs="Times New Roman"/>
          <w:b/>
          <w:bCs/>
          <w:sz w:val="24"/>
          <w:szCs w:val="24"/>
        </w:rPr>
      </w:pPr>
      <w:r w:rsidRPr="007C266D">
        <w:rPr>
          <w:rFonts w:ascii="Times New Roman" w:hAnsi="Times New Roman" w:cs="Times New Roman"/>
          <w:b/>
          <w:bCs/>
          <w:sz w:val="24"/>
          <w:szCs w:val="24"/>
        </w:rPr>
        <w:t>KUALIFIKIMET</w:t>
      </w:r>
    </w:p>
    <w:p w14:paraId="2AABF09F" w14:textId="562E2389" w:rsidR="0004323C" w:rsidRPr="007C266D" w:rsidRDefault="0004323C" w:rsidP="007C266D">
      <w:pPr>
        <w:spacing w:after="0" w:line="276" w:lineRule="auto"/>
        <w:contextualSpacing/>
        <w:jc w:val="both"/>
        <w:rPr>
          <w:rFonts w:ascii="Times New Roman" w:hAnsi="Times New Roman" w:cs="Times New Roman"/>
          <w:sz w:val="24"/>
          <w:szCs w:val="24"/>
        </w:rPr>
      </w:pPr>
    </w:p>
    <w:p w14:paraId="024AF678" w14:textId="0588A9F3" w:rsidR="001643B2" w:rsidRPr="00055BA1" w:rsidRDefault="001643B2" w:rsidP="006A132F">
      <w:pPr>
        <w:pStyle w:val="MainParanoChapter"/>
        <w:numPr>
          <w:ilvl w:val="0"/>
          <w:numId w:val="43"/>
        </w:numPr>
        <w:spacing w:after="0" w:line="276" w:lineRule="auto"/>
        <w:jc w:val="both"/>
        <w:rPr>
          <w:rFonts w:eastAsiaTheme="minorHAnsi"/>
          <w:lang w:val="it-IT"/>
        </w:rPr>
      </w:pPr>
      <w:bookmarkStart w:id="6" w:name="_Hlk158811800"/>
      <w:r w:rsidRPr="00055BA1">
        <w:rPr>
          <w:rFonts w:eastAsiaTheme="minorHAnsi"/>
          <w:lang w:val="it-IT"/>
        </w:rPr>
        <w:t xml:space="preserve">Diplomë universitare në ekonomi, inxhinieri, shkenca sociale, administrim biznesi, apo </w:t>
      </w:r>
      <w:r w:rsidR="006A132F" w:rsidRPr="00055BA1">
        <w:rPr>
          <w:rFonts w:eastAsiaTheme="minorHAnsi"/>
          <w:lang w:val="it-IT"/>
        </w:rPr>
        <w:t>fusha</w:t>
      </w:r>
      <w:r w:rsidRPr="00055BA1">
        <w:rPr>
          <w:rFonts w:eastAsiaTheme="minorHAnsi"/>
          <w:lang w:val="it-IT"/>
        </w:rPr>
        <w:t xml:space="preserve"> të ngjashme;</w:t>
      </w:r>
    </w:p>
    <w:p w14:paraId="10DE1311" w14:textId="55320234" w:rsidR="001643B2" w:rsidRPr="00055BA1" w:rsidRDefault="001643B2" w:rsidP="006A132F">
      <w:pPr>
        <w:pStyle w:val="MainParanoChapter"/>
        <w:numPr>
          <w:ilvl w:val="0"/>
          <w:numId w:val="43"/>
        </w:numPr>
        <w:spacing w:after="0" w:line="276" w:lineRule="auto"/>
        <w:jc w:val="both"/>
        <w:rPr>
          <w:rFonts w:eastAsiaTheme="minorHAnsi"/>
          <w:lang w:val="it-IT"/>
        </w:rPr>
      </w:pPr>
      <w:r w:rsidRPr="00055BA1">
        <w:rPr>
          <w:rFonts w:eastAsiaTheme="minorHAnsi"/>
          <w:lang w:val="it-IT"/>
        </w:rPr>
        <w:t>Të paktën 10 vjet përvojë të përgjithshme profesionale në sektorin publik ose privat;</w:t>
      </w:r>
    </w:p>
    <w:p w14:paraId="328E32DE" w14:textId="7A8B7A4D" w:rsidR="001643B2" w:rsidRPr="00055BA1" w:rsidRDefault="001643B2" w:rsidP="006A132F">
      <w:pPr>
        <w:pStyle w:val="MainParanoChapter"/>
        <w:numPr>
          <w:ilvl w:val="0"/>
          <w:numId w:val="43"/>
        </w:numPr>
        <w:spacing w:after="0" w:line="276" w:lineRule="auto"/>
        <w:jc w:val="both"/>
        <w:rPr>
          <w:rFonts w:eastAsiaTheme="minorHAnsi"/>
          <w:lang w:val="it-IT"/>
        </w:rPr>
      </w:pPr>
      <w:r w:rsidRPr="00055BA1">
        <w:rPr>
          <w:rFonts w:eastAsiaTheme="minorHAnsi"/>
          <w:lang w:val="it-IT"/>
        </w:rPr>
        <w:lastRenderedPageBreak/>
        <w:t>Së paku 5 vjet përvojë në një projekt/program me rol koordinues/menaxhimi, si konsulent apo zyrtar publik;</w:t>
      </w:r>
    </w:p>
    <w:p w14:paraId="14424844" w14:textId="53DFCE03" w:rsidR="001643B2" w:rsidRPr="00055BA1" w:rsidRDefault="001643B2" w:rsidP="006A132F">
      <w:pPr>
        <w:pStyle w:val="MainParanoChapter"/>
        <w:numPr>
          <w:ilvl w:val="0"/>
          <w:numId w:val="43"/>
        </w:numPr>
        <w:spacing w:after="0" w:line="276" w:lineRule="auto"/>
        <w:jc w:val="both"/>
        <w:rPr>
          <w:rFonts w:eastAsiaTheme="minorHAnsi"/>
          <w:lang w:val="it-IT"/>
        </w:rPr>
      </w:pPr>
      <w:r w:rsidRPr="00055BA1">
        <w:rPr>
          <w:rFonts w:eastAsiaTheme="minorHAnsi"/>
          <w:lang w:val="it-IT"/>
        </w:rPr>
        <w:t>Përvoja e mëparshme në monitorim dhe vlerësim do të konsiderohet si avantazh;</w:t>
      </w:r>
    </w:p>
    <w:p w14:paraId="4DDB1578" w14:textId="4BEF349D" w:rsidR="001643B2" w:rsidRPr="00055BA1" w:rsidRDefault="001643B2" w:rsidP="006A132F">
      <w:pPr>
        <w:pStyle w:val="MainParanoChapter"/>
        <w:numPr>
          <w:ilvl w:val="0"/>
          <w:numId w:val="43"/>
        </w:numPr>
        <w:spacing w:after="0" w:line="276" w:lineRule="auto"/>
        <w:jc w:val="both"/>
        <w:rPr>
          <w:rFonts w:eastAsiaTheme="minorHAnsi"/>
          <w:lang w:val="it-IT"/>
        </w:rPr>
      </w:pPr>
      <w:r w:rsidRPr="00055BA1">
        <w:rPr>
          <w:rFonts w:eastAsiaTheme="minorHAnsi"/>
          <w:lang w:val="it-IT"/>
        </w:rPr>
        <w:t>Përvoja e mëparshme me projekte të Bankës Botërore ose organizata të tjera ndërkombëtare do të jetë përparësi;</w:t>
      </w:r>
    </w:p>
    <w:p w14:paraId="68D38258" w14:textId="1B890A78" w:rsidR="001643B2" w:rsidRPr="001643B2" w:rsidRDefault="001643B2" w:rsidP="006A132F">
      <w:pPr>
        <w:pStyle w:val="MainParanoChapter"/>
        <w:numPr>
          <w:ilvl w:val="0"/>
          <w:numId w:val="43"/>
        </w:numPr>
        <w:spacing w:after="0" w:line="276" w:lineRule="auto"/>
        <w:jc w:val="both"/>
        <w:rPr>
          <w:rFonts w:eastAsiaTheme="minorHAnsi"/>
        </w:rPr>
      </w:pPr>
      <w:proofErr w:type="spellStart"/>
      <w:r w:rsidRPr="001643B2">
        <w:rPr>
          <w:rFonts w:eastAsiaTheme="minorHAnsi"/>
        </w:rPr>
        <w:t>Aftësi</w:t>
      </w:r>
      <w:proofErr w:type="spellEnd"/>
      <w:r w:rsidRPr="001643B2">
        <w:rPr>
          <w:rFonts w:eastAsiaTheme="minorHAnsi"/>
        </w:rPr>
        <w:t xml:space="preserve"> </w:t>
      </w:r>
      <w:proofErr w:type="spellStart"/>
      <w:r w:rsidRPr="006A132F">
        <w:rPr>
          <w:rFonts w:eastAsiaTheme="minorHAnsi"/>
        </w:rPr>
        <w:t>kompjuterike</w:t>
      </w:r>
      <w:proofErr w:type="spellEnd"/>
      <w:r w:rsidRPr="006A132F">
        <w:rPr>
          <w:rFonts w:eastAsiaTheme="minorHAnsi"/>
        </w:rPr>
        <w:t xml:space="preserve"> (</w:t>
      </w:r>
      <w:r w:rsidR="006A132F" w:rsidRPr="006A132F">
        <w:rPr>
          <w:rFonts w:eastAsiaTheme="minorHAnsi"/>
        </w:rPr>
        <w:t>W</w:t>
      </w:r>
      <w:r w:rsidRPr="006A132F">
        <w:rPr>
          <w:rFonts w:eastAsiaTheme="minorHAnsi"/>
        </w:rPr>
        <w:t>ord, Excel</w:t>
      </w:r>
      <w:r w:rsidRPr="001643B2">
        <w:rPr>
          <w:rFonts w:eastAsiaTheme="minorHAnsi"/>
        </w:rPr>
        <w:t>, Access</w:t>
      </w:r>
      <w:proofErr w:type="gramStart"/>
      <w:r w:rsidRPr="001643B2">
        <w:rPr>
          <w:rFonts w:eastAsiaTheme="minorHAnsi"/>
        </w:rPr>
        <w:t>);</w:t>
      </w:r>
      <w:proofErr w:type="gramEnd"/>
    </w:p>
    <w:p w14:paraId="652A5C19" w14:textId="7C84AAAD" w:rsidR="007109E0" w:rsidRDefault="001643B2" w:rsidP="006A132F">
      <w:pPr>
        <w:pStyle w:val="MainParanoChapter"/>
        <w:numPr>
          <w:ilvl w:val="0"/>
          <w:numId w:val="43"/>
        </w:numPr>
        <w:spacing w:after="0" w:line="276" w:lineRule="auto"/>
        <w:jc w:val="both"/>
        <w:rPr>
          <w:rFonts w:eastAsiaTheme="minorHAnsi"/>
        </w:rPr>
      </w:pPr>
      <w:proofErr w:type="spellStart"/>
      <w:r w:rsidRPr="001643B2">
        <w:rPr>
          <w:rFonts w:eastAsiaTheme="minorHAnsi"/>
        </w:rPr>
        <w:t>Njohuri</w:t>
      </w:r>
      <w:proofErr w:type="spellEnd"/>
      <w:r w:rsidRPr="001643B2">
        <w:rPr>
          <w:rFonts w:eastAsiaTheme="minorHAnsi"/>
        </w:rPr>
        <w:t xml:space="preserve"> </w:t>
      </w:r>
      <w:proofErr w:type="spellStart"/>
      <w:r w:rsidR="006A132F">
        <w:rPr>
          <w:rFonts w:eastAsiaTheme="minorHAnsi"/>
        </w:rPr>
        <w:t>t</w:t>
      </w:r>
      <w:r w:rsidR="006A132F" w:rsidRPr="009071B4">
        <w:t>ë</w:t>
      </w:r>
      <w:proofErr w:type="spellEnd"/>
      <w:r w:rsidR="006A132F">
        <w:t xml:space="preserve"> </w:t>
      </w:r>
      <w:proofErr w:type="spellStart"/>
      <w:r w:rsidRPr="001643B2">
        <w:rPr>
          <w:rFonts w:eastAsiaTheme="minorHAnsi"/>
        </w:rPr>
        <w:t>rrjedhsh</w:t>
      </w:r>
      <w:r w:rsidR="006A132F">
        <w:rPr>
          <w:rFonts w:eastAsiaTheme="minorHAnsi"/>
        </w:rPr>
        <w:t>me</w:t>
      </w:r>
      <w:proofErr w:type="spellEnd"/>
      <w:r w:rsidRPr="001643B2">
        <w:rPr>
          <w:rFonts w:eastAsiaTheme="minorHAnsi"/>
        </w:rPr>
        <w:t xml:space="preserve"> </w:t>
      </w:r>
      <w:proofErr w:type="spellStart"/>
      <w:r w:rsidRPr="001643B2">
        <w:rPr>
          <w:rFonts w:eastAsiaTheme="minorHAnsi"/>
        </w:rPr>
        <w:t>të</w:t>
      </w:r>
      <w:proofErr w:type="spellEnd"/>
      <w:r w:rsidRPr="001643B2">
        <w:rPr>
          <w:rFonts w:eastAsiaTheme="minorHAnsi"/>
        </w:rPr>
        <w:t xml:space="preserve"> </w:t>
      </w:r>
      <w:proofErr w:type="spellStart"/>
      <w:r w:rsidRPr="001643B2">
        <w:rPr>
          <w:rFonts w:eastAsiaTheme="minorHAnsi"/>
        </w:rPr>
        <w:t>gjuhës</w:t>
      </w:r>
      <w:proofErr w:type="spellEnd"/>
      <w:r w:rsidRPr="001643B2">
        <w:rPr>
          <w:rFonts w:eastAsiaTheme="minorHAnsi"/>
        </w:rPr>
        <w:t xml:space="preserve"> </w:t>
      </w:r>
      <w:proofErr w:type="spellStart"/>
      <w:r w:rsidRPr="001643B2">
        <w:rPr>
          <w:rFonts w:eastAsiaTheme="minorHAnsi"/>
        </w:rPr>
        <w:t>shqipe</w:t>
      </w:r>
      <w:proofErr w:type="spellEnd"/>
      <w:r w:rsidRPr="001643B2">
        <w:rPr>
          <w:rFonts w:eastAsiaTheme="minorHAnsi"/>
        </w:rPr>
        <w:t xml:space="preserve"> </w:t>
      </w:r>
      <w:proofErr w:type="spellStart"/>
      <w:r w:rsidRPr="001643B2">
        <w:rPr>
          <w:rFonts w:eastAsiaTheme="minorHAnsi"/>
        </w:rPr>
        <w:t>dhe</w:t>
      </w:r>
      <w:proofErr w:type="spellEnd"/>
      <w:r w:rsidRPr="001643B2">
        <w:rPr>
          <w:rFonts w:eastAsiaTheme="minorHAnsi"/>
        </w:rPr>
        <w:t xml:space="preserve"> </w:t>
      </w:r>
      <w:proofErr w:type="spellStart"/>
      <w:r w:rsidRPr="001643B2">
        <w:rPr>
          <w:rFonts w:eastAsiaTheme="minorHAnsi"/>
        </w:rPr>
        <w:t>njoh</w:t>
      </w:r>
      <w:r>
        <w:rPr>
          <w:rFonts w:eastAsiaTheme="minorHAnsi"/>
        </w:rPr>
        <w:t>uri</w:t>
      </w:r>
      <w:proofErr w:type="spellEnd"/>
      <w:r>
        <w:rPr>
          <w:rFonts w:eastAsiaTheme="minorHAnsi"/>
        </w:rPr>
        <w:t xml:space="preserve"> </w:t>
      </w:r>
      <w:proofErr w:type="spellStart"/>
      <w:r>
        <w:rPr>
          <w:rFonts w:eastAsiaTheme="minorHAnsi"/>
        </w:rPr>
        <w:t>p</w:t>
      </w:r>
      <w:r w:rsidR="006F48C5">
        <w:rPr>
          <w:rFonts w:eastAsiaTheme="minorHAnsi"/>
        </w:rPr>
        <w:t>ë</w:t>
      </w:r>
      <w:r>
        <w:rPr>
          <w:rFonts w:eastAsiaTheme="minorHAnsi"/>
        </w:rPr>
        <w:t>r</w:t>
      </w:r>
      <w:proofErr w:type="spellEnd"/>
      <w:r>
        <w:rPr>
          <w:rFonts w:eastAsiaTheme="minorHAnsi"/>
        </w:rPr>
        <w:t xml:space="preserve"> </w:t>
      </w:r>
      <w:proofErr w:type="spellStart"/>
      <w:r>
        <w:rPr>
          <w:rFonts w:eastAsiaTheme="minorHAnsi"/>
        </w:rPr>
        <w:t>t</w:t>
      </w:r>
      <w:r w:rsidR="006F48C5">
        <w:rPr>
          <w:rFonts w:eastAsiaTheme="minorHAnsi"/>
        </w:rPr>
        <w:t>ë</w:t>
      </w:r>
      <w:proofErr w:type="spellEnd"/>
      <w:r>
        <w:rPr>
          <w:rFonts w:eastAsiaTheme="minorHAnsi"/>
        </w:rPr>
        <w:t xml:space="preserve"> </w:t>
      </w:r>
      <w:proofErr w:type="spellStart"/>
      <w:r>
        <w:rPr>
          <w:rFonts w:eastAsiaTheme="minorHAnsi"/>
        </w:rPr>
        <w:t>punuar</w:t>
      </w:r>
      <w:proofErr w:type="spellEnd"/>
      <w:r>
        <w:rPr>
          <w:rFonts w:eastAsiaTheme="minorHAnsi"/>
        </w:rPr>
        <w:t xml:space="preserve"> </w:t>
      </w:r>
      <w:proofErr w:type="spellStart"/>
      <w:r>
        <w:rPr>
          <w:rFonts w:eastAsiaTheme="minorHAnsi"/>
        </w:rPr>
        <w:t>n</w:t>
      </w:r>
      <w:r w:rsidR="006F48C5">
        <w:rPr>
          <w:rFonts w:eastAsiaTheme="minorHAnsi"/>
        </w:rPr>
        <w:t>ë</w:t>
      </w:r>
      <w:proofErr w:type="spellEnd"/>
      <w:r>
        <w:rPr>
          <w:rFonts w:eastAsiaTheme="minorHAnsi"/>
        </w:rPr>
        <w:t xml:space="preserve"> </w:t>
      </w:r>
      <w:proofErr w:type="spellStart"/>
      <w:r>
        <w:rPr>
          <w:rFonts w:eastAsiaTheme="minorHAnsi"/>
        </w:rPr>
        <w:t>gjuh</w:t>
      </w:r>
      <w:r w:rsidR="006F48C5">
        <w:rPr>
          <w:rFonts w:eastAsiaTheme="minorHAnsi"/>
        </w:rPr>
        <w:t>ë</w:t>
      </w:r>
      <w:r>
        <w:rPr>
          <w:rFonts w:eastAsiaTheme="minorHAnsi"/>
        </w:rPr>
        <w:t>n</w:t>
      </w:r>
      <w:proofErr w:type="spellEnd"/>
      <w:r>
        <w:rPr>
          <w:rFonts w:eastAsiaTheme="minorHAnsi"/>
        </w:rPr>
        <w:t xml:space="preserve"> </w:t>
      </w:r>
      <w:proofErr w:type="spellStart"/>
      <w:r w:rsidRPr="001643B2">
        <w:rPr>
          <w:rFonts w:eastAsiaTheme="minorHAnsi"/>
        </w:rPr>
        <w:t>angleze</w:t>
      </w:r>
      <w:proofErr w:type="spellEnd"/>
      <w:r w:rsidRPr="001643B2">
        <w:rPr>
          <w:rFonts w:eastAsiaTheme="minorHAnsi"/>
        </w:rPr>
        <w:t>.</w:t>
      </w:r>
    </w:p>
    <w:bookmarkEnd w:id="6"/>
    <w:p w14:paraId="74B81401" w14:textId="77777777" w:rsidR="001643B2" w:rsidRPr="007109E0" w:rsidRDefault="001643B2" w:rsidP="001643B2">
      <w:pPr>
        <w:pStyle w:val="MainParanoChapter"/>
        <w:spacing w:after="0" w:line="276" w:lineRule="auto"/>
        <w:ind w:left="720"/>
        <w:jc w:val="both"/>
      </w:pPr>
    </w:p>
    <w:p w14:paraId="2EF94872" w14:textId="2818ACB9" w:rsidR="002451E3" w:rsidRPr="00A76890" w:rsidRDefault="006A132F" w:rsidP="00A76890">
      <w:pPr>
        <w:pStyle w:val="Heading1"/>
        <w:numPr>
          <w:ilvl w:val="0"/>
          <w:numId w:val="8"/>
        </w:numPr>
        <w:spacing w:line="276" w:lineRule="auto"/>
        <w:rPr>
          <w:rFonts w:ascii="Times New Roman" w:hAnsi="Times New Roman" w:cs="Times New Roman"/>
          <w:sz w:val="24"/>
          <w:szCs w:val="24"/>
        </w:rPr>
      </w:pPr>
      <w:r w:rsidRPr="006A132F">
        <w:rPr>
          <w:rFonts w:ascii="Times New Roman" w:hAnsi="Times New Roman" w:cs="Times New Roman"/>
          <w:sz w:val="24"/>
          <w:szCs w:val="24"/>
        </w:rPr>
        <w:t>KUSHTET E PUNËS</w:t>
      </w:r>
    </w:p>
    <w:p w14:paraId="2C5D184E" w14:textId="77777777" w:rsidR="002451E3" w:rsidRPr="007C266D" w:rsidRDefault="002451E3" w:rsidP="007C266D">
      <w:pPr>
        <w:spacing w:after="0" w:line="276" w:lineRule="auto"/>
        <w:contextualSpacing/>
        <w:rPr>
          <w:rFonts w:ascii="Times New Roman" w:hAnsi="Times New Roman" w:cs="Times New Roman"/>
          <w:sz w:val="24"/>
          <w:szCs w:val="24"/>
        </w:rPr>
      </w:pPr>
    </w:p>
    <w:p w14:paraId="78234F8C" w14:textId="7B2B2267" w:rsidR="001643B2" w:rsidRDefault="001643B2" w:rsidP="001643B2">
      <w:pPr>
        <w:pStyle w:val="paragraph"/>
        <w:spacing w:before="0" w:beforeAutospacing="0" w:after="0" w:afterAutospacing="0" w:line="276" w:lineRule="auto"/>
        <w:jc w:val="both"/>
        <w:textAlignment w:val="baseline"/>
        <w:rPr>
          <w:rStyle w:val="normaltextrun"/>
        </w:rPr>
      </w:pPr>
      <w:bookmarkStart w:id="7" w:name="_Hlk158811755"/>
      <w:r w:rsidRPr="00EA26A2">
        <w:rPr>
          <w:rStyle w:val="normaltextrun"/>
        </w:rPr>
        <w:t xml:space="preserve">Konsulenti do të vendoset në ambientet e </w:t>
      </w:r>
      <w:r>
        <w:rPr>
          <w:rStyle w:val="normaltextrun"/>
        </w:rPr>
        <w:t>Nj</w:t>
      </w:r>
      <w:r w:rsidR="006F48C5">
        <w:rPr>
          <w:rStyle w:val="normaltextrun"/>
        </w:rPr>
        <w:t>ë</w:t>
      </w:r>
      <w:r>
        <w:rPr>
          <w:rStyle w:val="normaltextrun"/>
        </w:rPr>
        <w:t>sis</w:t>
      </w:r>
      <w:r w:rsidR="006F48C5">
        <w:rPr>
          <w:rStyle w:val="normaltextrun"/>
        </w:rPr>
        <w:t>ë</w:t>
      </w:r>
      <w:r>
        <w:rPr>
          <w:rStyle w:val="normaltextrun"/>
        </w:rPr>
        <w:t xml:space="preserve"> Koordinuese</w:t>
      </w:r>
      <w:r w:rsidRPr="00EA26A2">
        <w:rPr>
          <w:rStyle w:val="normaltextrun"/>
        </w:rPr>
        <w:t xml:space="preserve">/AKSHI në Tiranë, por duhet të jetë </w:t>
      </w:r>
      <w:r>
        <w:rPr>
          <w:rStyle w:val="normaltextrun"/>
        </w:rPr>
        <w:t>i gatsh</w:t>
      </w:r>
      <w:r w:rsidR="006F48C5">
        <w:rPr>
          <w:rStyle w:val="normaltextrun"/>
        </w:rPr>
        <w:t>ë</w:t>
      </w:r>
      <w:r>
        <w:rPr>
          <w:rStyle w:val="normaltextrun"/>
        </w:rPr>
        <w:t>m</w:t>
      </w:r>
      <w:r w:rsidRPr="00EA26A2">
        <w:rPr>
          <w:rStyle w:val="normaltextrun"/>
        </w:rPr>
        <w:t xml:space="preserve"> për të udhëtuar dhe për të zhvilluar takime jashtë zyrës. AKSHI do të sigurojë hapësirë dhe pajisje për zyra, lidhje interneti dhe mjete komunikimi, të nevojshme për Konsulentin për kryerjen e detyrave të ngarkuara.</w:t>
      </w:r>
      <w:r>
        <w:rPr>
          <w:rStyle w:val="normaltextrun"/>
        </w:rPr>
        <w:t xml:space="preserve"> </w:t>
      </w:r>
    </w:p>
    <w:bookmarkEnd w:id="7"/>
    <w:p w14:paraId="10653D77" w14:textId="48CF533D" w:rsidR="00BD5B75" w:rsidRPr="00055BA1" w:rsidRDefault="00BD5B75" w:rsidP="007C266D">
      <w:pPr>
        <w:spacing w:after="0" w:line="276" w:lineRule="auto"/>
        <w:contextualSpacing/>
        <w:rPr>
          <w:rFonts w:ascii="Times New Roman" w:hAnsi="Times New Roman" w:cs="Times New Roman"/>
          <w:sz w:val="24"/>
          <w:szCs w:val="24"/>
          <w:lang w:val="hr-HR"/>
        </w:rPr>
      </w:pPr>
    </w:p>
    <w:p w14:paraId="7ABF0197" w14:textId="7F8F7F1B" w:rsidR="006A132F" w:rsidRDefault="006A132F" w:rsidP="001643B2">
      <w:pPr>
        <w:pStyle w:val="ListParagraph"/>
        <w:numPr>
          <w:ilvl w:val="0"/>
          <w:numId w:val="8"/>
        </w:numPr>
        <w:spacing w:after="0"/>
        <w:jc w:val="both"/>
        <w:rPr>
          <w:rFonts w:ascii="Times New Roman" w:hAnsi="Times New Roman" w:cs="Times New Roman"/>
          <w:b/>
          <w:bCs/>
          <w:sz w:val="24"/>
          <w:szCs w:val="24"/>
        </w:rPr>
      </w:pPr>
      <w:r w:rsidRPr="006A132F">
        <w:rPr>
          <w:rFonts w:ascii="Times New Roman" w:hAnsi="Times New Roman" w:cs="Times New Roman"/>
          <w:b/>
          <w:bCs/>
          <w:sz w:val="24"/>
          <w:szCs w:val="24"/>
        </w:rPr>
        <w:t>KOHËZGJATJA E DETYRËS</w:t>
      </w:r>
    </w:p>
    <w:p w14:paraId="50D63EE0" w14:textId="77777777" w:rsidR="00A76890" w:rsidRDefault="00A76890" w:rsidP="00A76890">
      <w:pPr>
        <w:pStyle w:val="paragraph"/>
        <w:spacing w:before="0" w:beforeAutospacing="0" w:after="0" w:afterAutospacing="0" w:line="276" w:lineRule="auto"/>
        <w:jc w:val="both"/>
        <w:textAlignment w:val="baseline"/>
        <w:rPr>
          <w:rStyle w:val="normaltextrun"/>
        </w:rPr>
      </w:pPr>
    </w:p>
    <w:p w14:paraId="5C191DA3" w14:textId="3F0C2AE4" w:rsidR="00A76890" w:rsidRDefault="00A76890" w:rsidP="00A76890">
      <w:pPr>
        <w:pStyle w:val="paragraph"/>
        <w:spacing w:before="0" w:beforeAutospacing="0" w:after="0" w:afterAutospacing="0" w:line="276" w:lineRule="auto"/>
        <w:jc w:val="both"/>
        <w:textAlignment w:val="baseline"/>
        <w:rPr>
          <w:rStyle w:val="normaltextrun"/>
        </w:rPr>
      </w:pPr>
      <w:r w:rsidRPr="00EA26A2">
        <w:rPr>
          <w:rStyle w:val="normaltextrun"/>
        </w:rPr>
        <w:t>Konsulenti pritet të punojë me kohë të plotë. Kontrata do të nënshkruhet për një periudhë fillestare prej 12 muajsh nga nënshkrimi i kontratës, me një periudhë prove prej 3 muajsh. Kontrata i nënshtrohet rinovimit të mëtejshëm për periudhën e zbatimit të projektit, bazuar në performancën e kënaqshme të detyrave dhe përgjegjësive</w:t>
      </w:r>
      <w:r>
        <w:rPr>
          <w:rStyle w:val="normaltextrun"/>
        </w:rPr>
        <w:t>.</w:t>
      </w:r>
    </w:p>
    <w:p w14:paraId="157246F7" w14:textId="77777777" w:rsidR="00A76890" w:rsidRPr="00055BA1" w:rsidRDefault="00A76890" w:rsidP="00A76890">
      <w:pPr>
        <w:pStyle w:val="ListParagraph"/>
        <w:spacing w:after="0"/>
        <w:ind w:left="360"/>
        <w:jc w:val="both"/>
        <w:rPr>
          <w:rFonts w:ascii="Times New Roman" w:hAnsi="Times New Roman" w:cs="Times New Roman"/>
          <w:b/>
          <w:bCs/>
          <w:sz w:val="24"/>
          <w:szCs w:val="24"/>
          <w:lang w:val="hr-HR"/>
        </w:rPr>
      </w:pPr>
    </w:p>
    <w:p w14:paraId="533B7985" w14:textId="77777777" w:rsidR="006A132F" w:rsidRPr="007C266D" w:rsidRDefault="006A132F" w:rsidP="006A132F">
      <w:pPr>
        <w:pStyle w:val="Heading1"/>
        <w:numPr>
          <w:ilvl w:val="0"/>
          <w:numId w:val="8"/>
        </w:numPr>
        <w:spacing w:line="276" w:lineRule="auto"/>
        <w:rPr>
          <w:rFonts w:ascii="Times New Roman" w:hAnsi="Times New Roman" w:cs="Times New Roman"/>
          <w:sz w:val="24"/>
          <w:szCs w:val="24"/>
        </w:rPr>
      </w:pPr>
      <w:r w:rsidRPr="007C266D">
        <w:rPr>
          <w:rFonts w:ascii="Times New Roman" w:hAnsi="Times New Roman" w:cs="Times New Roman"/>
          <w:sz w:val="24"/>
          <w:szCs w:val="24"/>
        </w:rPr>
        <w:t>KRITERET E VLERËSIMIT</w:t>
      </w:r>
    </w:p>
    <w:p w14:paraId="2BB1BCDB" w14:textId="77777777" w:rsidR="006A132F" w:rsidRPr="007C266D" w:rsidRDefault="006A132F" w:rsidP="006A132F">
      <w:pPr>
        <w:pStyle w:val="Heading1"/>
        <w:numPr>
          <w:ilvl w:val="0"/>
          <w:numId w:val="0"/>
        </w:numPr>
        <w:spacing w:line="276" w:lineRule="auto"/>
        <w:rPr>
          <w:rFonts w:ascii="Times New Roman" w:hAnsi="Times New Roman" w:cs="Times New Roman"/>
          <w:sz w:val="24"/>
          <w:szCs w:val="24"/>
        </w:rPr>
      </w:pPr>
    </w:p>
    <w:p w14:paraId="5CA6F9B8" w14:textId="77777777" w:rsidR="006A132F" w:rsidRPr="007C266D" w:rsidRDefault="006A132F" w:rsidP="006A132F">
      <w:pPr>
        <w:pStyle w:val="Heading1"/>
        <w:numPr>
          <w:ilvl w:val="0"/>
          <w:numId w:val="46"/>
        </w:numPr>
        <w:spacing w:line="276" w:lineRule="auto"/>
        <w:rPr>
          <w:rFonts w:ascii="Times New Roman" w:hAnsi="Times New Roman" w:cs="Times New Roman"/>
          <w:b w:val="0"/>
          <w:bCs w:val="0"/>
          <w:sz w:val="24"/>
          <w:szCs w:val="24"/>
        </w:rPr>
      </w:pPr>
      <w:bookmarkStart w:id="8" w:name="_Hlk158811961"/>
      <w:proofErr w:type="spellStart"/>
      <w:r>
        <w:rPr>
          <w:rFonts w:ascii="Times New Roman" w:hAnsi="Times New Roman" w:cs="Times New Roman"/>
          <w:b w:val="0"/>
          <w:bCs w:val="0"/>
          <w:sz w:val="24"/>
          <w:szCs w:val="24"/>
        </w:rPr>
        <w:t>Kualifikimet</w:t>
      </w:r>
      <w:proofErr w:type="spellEnd"/>
      <w:r>
        <w:rPr>
          <w:rFonts w:ascii="Times New Roman" w:hAnsi="Times New Roman" w:cs="Times New Roman"/>
          <w:b w:val="0"/>
          <w:bCs w:val="0"/>
          <w:sz w:val="24"/>
          <w:szCs w:val="24"/>
        </w:rPr>
        <w:t xml:space="preserve"> </w:t>
      </w:r>
      <w:r w:rsidRPr="007C266D">
        <w:rPr>
          <w:rFonts w:ascii="Times New Roman" w:hAnsi="Times New Roman" w:cs="Times New Roman"/>
          <w:b w:val="0"/>
          <w:bCs w:val="0"/>
          <w:sz w:val="24"/>
          <w:szCs w:val="24"/>
        </w:rPr>
        <w:t xml:space="preserve">e </w:t>
      </w:r>
      <w:proofErr w:type="spellStart"/>
      <w:r w:rsidRPr="007C266D">
        <w:rPr>
          <w:rFonts w:ascii="Times New Roman" w:hAnsi="Times New Roman" w:cs="Times New Roman"/>
          <w:b w:val="0"/>
          <w:bCs w:val="0"/>
          <w:sz w:val="24"/>
          <w:szCs w:val="24"/>
        </w:rPr>
        <w:t>përgjithshme</w:t>
      </w:r>
      <w:proofErr w:type="spellEnd"/>
      <w:r w:rsidRPr="007C266D">
        <w:rPr>
          <w:rFonts w:ascii="Times New Roman" w:hAnsi="Times New Roman" w:cs="Times New Roman"/>
          <w:b w:val="0"/>
          <w:bCs w:val="0"/>
          <w:sz w:val="24"/>
          <w:szCs w:val="24"/>
        </w:rPr>
        <w:t xml:space="preserve"> - 30 </w:t>
      </w:r>
      <w:proofErr w:type="spellStart"/>
      <w:r w:rsidRPr="007C266D">
        <w:rPr>
          <w:rFonts w:ascii="Times New Roman" w:hAnsi="Times New Roman" w:cs="Times New Roman"/>
          <w:b w:val="0"/>
          <w:bCs w:val="0"/>
          <w:sz w:val="24"/>
          <w:szCs w:val="24"/>
        </w:rPr>
        <w:t>pikë</w:t>
      </w:r>
      <w:proofErr w:type="spellEnd"/>
    </w:p>
    <w:p w14:paraId="0CC6F1B9" w14:textId="6C024CBA" w:rsidR="006A132F" w:rsidRPr="007C266D" w:rsidRDefault="00A76890" w:rsidP="006A132F">
      <w:pPr>
        <w:pStyle w:val="ListParagraph"/>
        <w:numPr>
          <w:ilvl w:val="0"/>
          <w:numId w:val="46"/>
        </w:numPr>
        <w:rPr>
          <w:rFonts w:ascii="Times New Roman" w:hAnsi="Times New Roman" w:cs="Times New Roman"/>
          <w:sz w:val="24"/>
          <w:szCs w:val="24"/>
        </w:rPr>
      </w:pPr>
      <w:proofErr w:type="spellStart"/>
      <w:r w:rsidRPr="00A76890">
        <w:rPr>
          <w:rFonts w:ascii="Times New Roman" w:hAnsi="Times New Roman" w:cs="Times New Roman"/>
          <w:sz w:val="24"/>
          <w:szCs w:val="24"/>
        </w:rPr>
        <w:t>Përshtatshmëria</w:t>
      </w:r>
      <w:proofErr w:type="spellEnd"/>
      <w:r w:rsidRPr="00A76890">
        <w:rPr>
          <w:rFonts w:ascii="Times New Roman" w:hAnsi="Times New Roman" w:cs="Times New Roman"/>
          <w:sz w:val="24"/>
          <w:szCs w:val="24"/>
        </w:rPr>
        <w:t xml:space="preserve"> </w:t>
      </w:r>
      <w:proofErr w:type="spellStart"/>
      <w:r w:rsidRPr="00A76890">
        <w:rPr>
          <w:rFonts w:ascii="Times New Roman" w:hAnsi="Times New Roman" w:cs="Times New Roman"/>
          <w:sz w:val="24"/>
          <w:szCs w:val="24"/>
        </w:rPr>
        <w:t>për</w:t>
      </w:r>
      <w:proofErr w:type="spellEnd"/>
      <w:r w:rsidRPr="00A76890">
        <w:rPr>
          <w:rFonts w:ascii="Times New Roman" w:hAnsi="Times New Roman" w:cs="Times New Roman"/>
          <w:sz w:val="24"/>
          <w:szCs w:val="24"/>
        </w:rPr>
        <w:t xml:space="preserve"> </w:t>
      </w:r>
      <w:proofErr w:type="spellStart"/>
      <w:r w:rsidRPr="00A76890">
        <w:rPr>
          <w:rFonts w:ascii="Times New Roman" w:hAnsi="Times New Roman" w:cs="Times New Roman"/>
          <w:sz w:val="24"/>
          <w:szCs w:val="24"/>
        </w:rPr>
        <w:t>detyrën</w:t>
      </w:r>
      <w:proofErr w:type="spellEnd"/>
      <w:r w:rsidRPr="00A76890">
        <w:rPr>
          <w:rFonts w:ascii="Times New Roman" w:hAnsi="Times New Roman" w:cs="Times New Roman"/>
          <w:sz w:val="24"/>
          <w:szCs w:val="24"/>
        </w:rPr>
        <w:t xml:space="preserve"> </w:t>
      </w:r>
      <w:r w:rsidR="006A132F" w:rsidRPr="007C266D">
        <w:rPr>
          <w:rFonts w:ascii="Times New Roman" w:hAnsi="Times New Roman" w:cs="Times New Roman"/>
          <w:sz w:val="24"/>
          <w:szCs w:val="24"/>
        </w:rPr>
        <w:t xml:space="preserve">- 60 </w:t>
      </w:r>
      <w:proofErr w:type="spellStart"/>
      <w:r w:rsidR="006A132F" w:rsidRPr="007C266D">
        <w:rPr>
          <w:rFonts w:ascii="Times New Roman" w:hAnsi="Times New Roman" w:cs="Times New Roman"/>
          <w:sz w:val="24"/>
          <w:szCs w:val="24"/>
        </w:rPr>
        <w:t>pikë</w:t>
      </w:r>
      <w:proofErr w:type="spellEnd"/>
    </w:p>
    <w:p w14:paraId="4733EC92" w14:textId="4636ED3E" w:rsidR="006A132F" w:rsidRPr="007C266D" w:rsidRDefault="006A132F" w:rsidP="006A132F">
      <w:pPr>
        <w:pStyle w:val="ListParagraph"/>
        <w:numPr>
          <w:ilvl w:val="0"/>
          <w:numId w:val="46"/>
        </w:numPr>
        <w:rPr>
          <w:rFonts w:ascii="Times New Roman" w:hAnsi="Times New Roman" w:cs="Times New Roman"/>
          <w:sz w:val="24"/>
          <w:szCs w:val="24"/>
        </w:rPr>
      </w:pPr>
      <w:proofErr w:type="spellStart"/>
      <w:r w:rsidRPr="005F2B57">
        <w:rPr>
          <w:rFonts w:ascii="Times New Roman" w:hAnsi="Times New Roman" w:cs="Times New Roman"/>
          <w:sz w:val="24"/>
          <w:szCs w:val="24"/>
        </w:rPr>
        <w:t>Aftësitë</w:t>
      </w:r>
      <w:proofErr w:type="spellEnd"/>
      <w:r w:rsidRPr="005F2B57">
        <w:rPr>
          <w:rFonts w:ascii="Times New Roman" w:hAnsi="Times New Roman" w:cs="Times New Roman"/>
          <w:sz w:val="24"/>
          <w:szCs w:val="24"/>
        </w:rPr>
        <w:t xml:space="preserve"> </w:t>
      </w:r>
      <w:proofErr w:type="spellStart"/>
      <w:r w:rsidRPr="005F2B57">
        <w:rPr>
          <w:rFonts w:ascii="Times New Roman" w:hAnsi="Times New Roman" w:cs="Times New Roman"/>
          <w:sz w:val="24"/>
          <w:szCs w:val="24"/>
        </w:rPr>
        <w:t>gjuhësore</w:t>
      </w:r>
      <w:proofErr w:type="spellEnd"/>
      <w:r w:rsidRPr="005F2B57">
        <w:rPr>
          <w:rFonts w:ascii="Times New Roman" w:hAnsi="Times New Roman" w:cs="Times New Roman"/>
          <w:sz w:val="24"/>
          <w:szCs w:val="24"/>
        </w:rPr>
        <w:t xml:space="preserve"> </w:t>
      </w:r>
      <w:r w:rsidRPr="007C266D">
        <w:rPr>
          <w:rFonts w:ascii="Times New Roman" w:hAnsi="Times New Roman" w:cs="Times New Roman"/>
          <w:sz w:val="24"/>
          <w:szCs w:val="24"/>
        </w:rPr>
        <w:t xml:space="preserve">- 10 </w:t>
      </w:r>
      <w:proofErr w:type="spellStart"/>
      <w:r w:rsidRPr="007C266D">
        <w:rPr>
          <w:rFonts w:ascii="Times New Roman" w:hAnsi="Times New Roman" w:cs="Times New Roman"/>
          <w:sz w:val="24"/>
          <w:szCs w:val="24"/>
        </w:rPr>
        <w:t>pikë</w:t>
      </w:r>
      <w:proofErr w:type="spellEnd"/>
    </w:p>
    <w:bookmarkEnd w:id="8"/>
    <w:p w14:paraId="6C45F7AC" w14:textId="77777777" w:rsidR="006A132F" w:rsidRDefault="006A132F" w:rsidP="00A76890">
      <w:pPr>
        <w:pStyle w:val="ListParagraph"/>
        <w:spacing w:after="0"/>
        <w:ind w:left="360"/>
        <w:jc w:val="both"/>
        <w:rPr>
          <w:rFonts w:ascii="Times New Roman" w:hAnsi="Times New Roman" w:cs="Times New Roman"/>
          <w:b/>
          <w:bCs/>
          <w:sz w:val="24"/>
          <w:szCs w:val="24"/>
        </w:rPr>
      </w:pPr>
    </w:p>
    <w:p w14:paraId="247E4BA1" w14:textId="25814BCE" w:rsidR="00577683" w:rsidRPr="001643B2" w:rsidRDefault="001205F3" w:rsidP="001643B2">
      <w:pPr>
        <w:pStyle w:val="ListParagraph"/>
        <w:numPr>
          <w:ilvl w:val="0"/>
          <w:numId w:val="8"/>
        </w:numPr>
        <w:spacing w:after="0"/>
        <w:jc w:val="both"/>
        <w:rPr>
          <w:rFonts w:ascii="Times New Roman" w:hAnsi="Times New Roman" w:cs="Times New Roman"/>
          <w:b/>
          <w:bCs/>
          <w:sz w:val="24"/>
          <w:szCs w:val="24"/>
        </w:rPr>
      </w:pPr>
      <w:r w:rsidRPr="001643B2">
        <w:rPr>
          <w:rFonts w:ascii="Times New Roman" w:hAnsi="Times New Roman" w:cs="Times New Roman"/>
          <w:b/>
          <w:bCs/>
          <w:sz w:val="24"/>
          <w:szCs w:val="24"/>
        </w:rPr>
        <w:t>PËRZGJEDHJ</w:t>
      </w:r>
      <w:r w:rsidR="001643B2">
        <w:rPr>
          <w:rFonts w:ascii="Times New Roman" w:hAnsi="Times New Roman" w:cs="Times New Roman"/>
          <w:b/>
          <w:bCs/>
          <w:sz w:val="24"/>
          <w:szCs w:val="24"/>
        </w:rPr>
        <w:t>A</w:t>
      </w:r>
    </w:p>
    <w:p w14:paraId="139CF2B3" w14:textId="77777777" w:rsidR="00577683" w:rsidRPr="007C266D" w:rsidRDefault="00577683" w:rsidP="007C266D">
      <w:pPr>
        <w:pStyle w:val="ListParagraph"/>
        <w:spacing w:after="0"/>
        <w:ind w:left="360"/>
        <w:jc w:val="both"/>
        <w:rPr>
          <w:rFonts w:ascii="Times New Roman" w:hAnsi="Times New Roman" w:cs="Times New Roman"/>
          <w:b/>
          <w:bCs/>
          <w:sz w:val="24"/>
          <w:szCs w:val="24"/>
        </w:rPr>
      </w:pPr>
    </w:p>
    <w:p w14:paraId="001DE924" w14:textId="79F60123" w:rsidR="001643B2" w:rsidRDefault="001643B2" w:rsidP="007C266D">
      <w:pPr>
        <w:spacing w:after="0" w:line="276" w:lineRule="auto"/>
        <w:jc w:val="both"/>
        <w:rPr>
          <w:rFonts w:ascii="Times New Roman" w:hAnsi="Times New Roman" w:cs="Times New Roman"/>
          <w:sz w:val="24"/>
          <w:szCs w:val="24"/>
          <w:lang w:val="x-none"/>
        </w:rPr>
      </w:pPr>
      <w:bookmarkStart w:id="9" w:name="_Hlk158363023"/>
      <w:proofErr w:type="spellStart"/>
      <w:r w:rsidRPr="001643B2">
        <w:rPr>
          <w:rFonts w:ascii="Times New Roman" w:hAnsi="Times New Roman" w:cs="Times New Roman"/>
          <w:sz w:val="24"/>
          <w:szCs w:val="24"/>
          <w:lang w:val="x-none"/>
        </w:rPr>
        <w:t>Shërbimi</w:t>
      </w:r>
      <w:proofErr w:type="spellEnd"/>
      <w:r w:rsidRPr="001643B2">
        <w:rPr>
          <w:rFonts w:ascii="Times New Roman" w:hAnsi="Times New Roman" w:cs="Times New Roman"/>
          <w:sz w:val="24"/>
          <w:szCs w:val="24"/>
          <w:lang w:val="x-none"/>
        </w:rPr>
        <w:t xml:space="preserve"> do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zgjidhet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sipas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dispozitave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Rregullores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Prokurimit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Bankës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Botërore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për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Huamarrësit</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nën</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Financimin</w:t>
      </w:r>
      <w:proofErr w:type="spellEnd"/>
      <w:r w:rsidRPr="001643B2">
        <w:rPr>
          <w:rFonts w:ascii="Times New Roman" w:hAnsi="Times New Roman" w:cs="Times New Roman"/>
          <w:sz w:val="24"/>
          <w:szCs w:val="24"/>
          <w:lang w:val="x-none"/>
        </w:rPr>
        <w:t xml:space="preserve"> e </w:t>
      </w:r>
      <w:proofErr w:type="spellStart"/>
      <w:r w:rsidRPr="001643B2">
        <w:rPr>
          <w:rFonts w:ascii="Times New Roman" w:hAnsi="Times New Roman" w:cs="Times New Roman"/>
          <w:sz w:val="24"/>
          <w:szCs w:val="24"/>
          <w:lang w:val="x-none"/>
        </w:rPr>
        <w:t>Projekteve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të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Investimeve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datë</w:t>
      </w:r>
      <w:proofErr w:type="spellEnd"/>
      <w:r w:rsidRPr="001643B2">
        <w:rPr>
          <w:rFonts w:ascii="Times New Roman" w:hAnsi="Times New Roman" w:cs="Times New Roman"/>
          <w:sz w:val="24"/>
          <w:szCs w:val="24"/>
          <w:lang w:val="x-none"/>
        </w:rPr>
        <w:t xml:space="preserve"> 1 </w:t>
      </w:r>
      <w:proofErr w:type="spellStart"/>
      <w:r w:rsidRPr="001643B2">
        <w:rPr>
          <w:rFonts w:ascii="Times New Roman" w:hAnsi="Times New Roman" w:cs="Times New Roman"/>
          <w:sz w:val="24"/>
          <w:szCs w:val="24"/>
          <w:lang w:val="x-none"/>
        </w:rPr>
        <w:t>korrik</w:t>
      </w:r>
      <w:proofErr w:type="spellEnd"/>
      <w:r w:rsidRPr="001643B2">
        <w:rPr>
          <w:rFonts w:ascii="Times New Roman" w:hAnsi="Times New Roman" w:cs="Times New Roman"/>
          <w:sz w:val="24"/>
          <w:szCs w:val="24"/>
          <w:lang w:val="x-none"/>
        </w:rPr>
        <w:t xml:space="preserve"> 2016, </w:t>
      </w:r>
      <w:proofErr w:type="spellStart"/>
      <w:r w:rsidRPr="001643B2">
        <w:rPr>
          <w:rFonts w:ascii="Times New Roman" w:hAnsi="Times New Roman" w:cs="Times New Roman"/>
          <w:sz w:val="24"/>
          <w:szCs w:val="24"/>
          <w:lang w:val="x-none"/>
        </w:rPr>
        <w:t>rishikuar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nëntor</w:t>
      </w:r>
      <w:proofErr w:type="spellEnd"/>
      <w:r w:rsidRPr="001643B2">
        <w:rPr>
          <w:rFonts w:ascii="Times New Roman" w:hAnsi="Times New Roman" w:cs="Times New Roman"/>
          <w:sz w:val="24"/>
          <w:szCs w:val="24"/>
          <w:lang w:val="x-none"/>
        </w:rPr>
        <w:t xml:space="preserve"> 2017, </w:t>
      </w:r>
      <w:proofErr w:type="spellStart"/>
      <w:r w:rsidRPr="001643B2">
        <w:rPr>
          <w:rFonts w:ascii="Times New Roman" w:hAnsi="Times New Roman" w:cs="Times New Roman"/>
          <w:sz w:val="24"/>
          <w:szCs w:val="24"/>
          <w:lang w:val="x-none"/>
        </w:rPr>
        <w:t>gusht</w:t>
      </w:r>
      <w:proofErr w:type="spellEnd"/>
      <w:r w:rsidRPr="001643B2">
        <w:rPr>
          <w:rFonts w:ascii="Times New Roman" w:hAnsi="Times New Roman" w:cs="Times New Roman"/>
          <w:sz w:val="24"/>
          <w:szCs w:val="24"/>
          <w:lang w:val="x-none"/>
        </w:rPr>
        <w:t xml:space="preserve"> 2018, </w:t>
      </w:r>
      <w:proofErr w:type="spellStart"/>
      <w:r w:rsidRPr="001643B2">
        <w:rPr>
          <w:rFonts w:ascii="Times New Roman" w:hAnsi="Times New Roman" w:cs="Times New Roman"/>
          <w:sz w:val="24"/>
          <w:szCs w:val="24"/>
          <w:lang w:val="x-none"/>
        </w:rPr>
        <w:t>nëntor</w:t>
      </w:r>
      <w:proofErr w:type="spellEnd"/>
      <w:r w:rsidRPr="001643B2">
        <w:rPr>
          <w:rFonts w:ascii="Times New Roman" w:hAnsi="Times New Roman" w:cs="Times New Roman"/>
          <w:sz w:val="24"/>
          <w:szCs w:val="24"/>
          <w:lang w:val="x-none"/>
        </w:rPr>
        <w:t xml:space="preserve"> 2020 </w:t>
      </w:r>
      <w:proofErr w:type="spellStart"/>
      <w:r w:rsidRPr="001643B2">
        <w:rPr>
          <w:rFonts w:ascii="Times New Roman" w:hAnsi="Times New Roman" w:cs="Times New Roman"/>
          <w:sz w:val="24"/>
          <w:szCs w:val="24"/>
          <w:lang w:val="x-none"/>
        </w:rPr>
        <w:t>bazuar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metodën</w:t>
      </w:r>
      <w:proofErr w:type="spellEnd"/>
      <w:r w:rsidRPr="001643B2">
        <w:rPr>
          <w:rFonts w:ascii="Times New Roman" w:hAnsi="Times New Roman" w:cs="Times New Roman"/>
          <w:sz w:val="24"/>
          <w:szCs w:val="24"/>
          <w:lang w:val="x-none"/>
        </w:rPr>
        <w:t xml:space="preserve"> e </w:t>
      </w:r>
      <w:proofErr w:type="spellStart"/>
      <w:r w:rsidRPr="001643B2">
        <w:rPr>
          <w:rFonts w:ascii="Times New Roman" w:hAnsi="Times New Roman" w:cs="Times New Roman"/>
          <w:sz w:val="24"/>
          <w:szCs w:val="24"/>
          <w:lang w:val="x-none"/>
        </w:rPr>
        <w:t>përzgjedhjes</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së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konsulentëve</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individualë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kontratë</w:t>
      </w:r>
      <w:proofErr w:type="spellEnd"/>
      <w:r>
        <w:rPr>
          <w:rFonts w:ascii="Times New Roman" w:hAnsi="Times New Roman" w:cs="Times New Roman"/>
          <w:sz w:val="24"/>
          <w:szCs w:val="24"/>
        </w:rPr>
        <w:t xml:space="preserve"> e </w:t>
      </w:r>
      <w:proofErr w:type="spellStart"/>
      <w:r w:rsidRPr="001643B2">
        <w:rPr>
          <w:rFonts w:ascii="Times New Roman" w:hAnsi="Times New Roman" w:cs="Times New Roman"/>
          <w:sz w:val="24"/>
          <w:szCs w:val="24"/>
          <w:lang w:val="x-none"/>
        </w:rPr>
        <w:t>bazuar</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në</w:t>
      </w:r>
      <w:proofErr w:type="spellEnd"/>
      <w:r w:rsidRPr="001643B2">
        <w:rPr>
          <w:rFonts w:ascii="Times New Roman" w:hAnsi="Times New Roman" w:cs="Times New Roman"/>
          <w:sz w:val="24"/>
          <w:szCs w:val="24"/>
          <w:lang w:val="x-none"/>
        </w:rPr>
        <w:t xml:space="preserve"> </w:t>
      </w:r>
      <w:proofErr w:type="spellStart"/>
      <w:r w:rsidRPr="001643B2">
        <w:rPr>
          <w:rFonts w:ascii="Times New Roman" w:hAnsi="Times New Roman" w:cs="Times New Roman"/>
          <w:sz w:val="24"/>
          <w:szCs w:val="24"/>
          <w:lang w:val="x-none"/>
        </w:rPr>
        <w:t>kohë</w:t>
      </w:r>
      <w:proofErr w:type="spellEnd"/>
      <w:r w:rsidRPr="001643B2">
        <w:rPr>
          <w:rFonts w:ascii="Times New Roman" w:hAnsi="Times New Roman" w:cs="Times New Roman"/>
          <w:sz w:val="24"/>
          <w:szCs w:val="24"/>
          <w:lang w:val="x-none"/>
        </w:rPr>
        <w:t>.</w:t>
      </w:r>
    </w:p>
    <w:p w14:paraId="72B2530C" w14:textId="77777777" w:rsidR="00055BA1" w:rsidRDefault="00055BA1" w:rsidP="007C266D">
      <w:pPr>
        <w:spacing w:after="0" w:line="276" w:lineRule="auto"/>
        <w:jc w:val="both"/>
        <w:rPr>
          <w:rFonts w:ascii="Times New Roman" w:hAnsi="Times New Roman" w:cs="Times New Roman"/>
          <w:sz w:val="24"/>
          <w:szCs w:val="24"/>
          <w:lang w:val="x-none"/>
        </w:rPr>
      </w:pPr>
    </w:p>
    <w:p w14:paraId="40D0329E" w14:textId="77777777" w:rsidR="00055BA1" w:rsidRDefault="00055BA1" w:rsidP="007C266D">
      <w:pPr>
        <w:spacing w:after="0" w:line="276" w:lineRule="auto"/>
        <w:jc w:val="both"/>
        <w:rPr>
          <w:rFonts w:ascii="Times New Roman" w:hAnsi="Times New Roman" w:cs="Times New Roman"/>
          <w:sz w:val="24"/>
          <w:szCs w:val="24"/>
          <w:lang w:val="x-none"/>
        </w:rPr>
      </w:pPr>
    </w:p>
    <w:p w14:paraId="4B335268" w14:textId="77777777" w:rsidR="00055BA1" w:rsidRDefault="00055BA1" w:rsidP="007C266D">
      <w:pPr>
        <w:spacing w:after="0" w:line="276" w:lineRule="auto"/>
        <w:jc w:val="both"/>
        <w:rPr>
          <w:rFonts w:ascii="Times New Roman" w:hAnsi="Times New Roman" w:cs="Times New Roman"/>
          <w:sz w:val="24"/>
          <w:szCs w:val="24"/>
          <w:lang w:val="x-none"/>
        </w:rPr>
      </w:pPr>
    </w:p>
    <w:p w14:paraId="4BC5238B" w14:textId="77777777" w:rsidR="00055BA1" w:rsidRDefault="00055BA1" w:rsidP="007C266D">
      <w:pPr>
        <w:spacing w:after="0" w:line="276" w:lineRule="auto"/>
        <w:jc w:val="both"/>
        <w:rPr>
          <w:rFonts w:ascii="Times New Roman" w:hAnsi="Times New Roman" w:cs="Times New Roman"/>
          <w:sz w:val="24"/>
          <w:szCs w:val="24"/>
          <w:lang w:val="x-none"/>
        </w:rPr>
      </w:pPr>
    </w:p>
    <w:p w14:paraId="1BA40799" w14:textId="77777777" w:rsidR="00055BA1" w:rsidRDefault="00055BA1" w:rsidP="007C266D">
      <w:pPr>
        <w:spacing w:after="0" w:line="276" w:lineRule="auto"/>
        <w:jc w:val="both"/>
        <w:rPr>
          <w:rFonts w:ascii="Times New Roman" w:hAnsi="Times New Roman" w:cs="Times New Roman"/>
          <w:sz w:val="24"/>
          <w:szCs w:val="24"/>
          <w:lang w:val="x-none"/>
        </w:rPr>
      </w:pPr>
    </w:p>
    <w:bookmarkEnd w:id="9"/>
    <w:p w14:paraId="5AB44D73" w14:textId="77777777" w:rsidR="00CC2D5D" w:rsidRPr="00F62813" w:rsidRDefault="00CC2D5D" w:rsidP="007C266D">
      <w:pPr>
        <w:spacing w:after="0" w:line="276" w:lineRule="auto"/>
        <w:jc w:val="both"/>
        <w:rPr>
          <w:rStyle w:val="Strong"/>
          <w:rFonts w:ascii="Times New Roman" w:hAnsi="Times New Roman" w:cs="Times New Roman"/>
          <w:b w:val="0"/>
          <w:bCs w:val="0"/>
          <w:sz w:val="24"/>
          <w:szCs w:val="24"/>
        </w:rPr>
      </w:pPr>
    </w:p>
    <w:sectPr w:rsidR="00CC2D5D" w:rsidRPr="00F62813" w:rsidSect="008F30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02FE" w14:textId="77777777" w:rsidR="009561E6" w:rsidRDefault="009561E6" w:rsidP="00CD70D6">
      <w:pPr>
        <w:spacing w:after="0" w:line="240" w:lineRule="auto"/>
      </w:pPr>
      <w:r>
        <w:separator/>
      </w:r>
    </w:p>
  </w:endnote>
  <w:endnote w:type="continuationSeparator" w:id="0">
    <w:p w14:paraId="03F59D4F" w14:textId="77777777" w:rsidR="009561E6" w:rsidRDefault="009561E6" w:rsidP="00CD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B276" w14:textId="77777777" w:rsidR="009561E6" w:rsidRDefault="009561E6" w:rsidP="00CD70D6">
      <w:pPr>
        <w:spacing w:after="0" w:line="240" w:lineRule="auto"/>
      </w:pPr>
      <w:r>
        <w:separator/>
      </w:r>
    </w:p>
  </w:footnote>
  <w:footnote w:type="continuationSeparator" w:id="0">
    <w:p w14:paraId="25641616" w14:textId="77777777" w:rsidR="009561E6" w:rsidRDefault="009561E6" w:rsidP="00CD7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EB41" w14:textId="6B2B8208" w:rsidR="00725084" w:rsidRDefault="0072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49E"/>
    <w:multiLevelType w:val="hybridMultilevel"/>
    <w:tmpl w:val="637CF302"/>
    <w:lvl w:ilvl="0" w:tplc="4D54E238">
      <w:start w:val="1"/>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72FB96">
      <w:start w:val="1"/>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EFB"/>
    <w:multiLevelType w:val="hybridMultilevel"/>
    <w:tmpl w:val="53D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47AC"/>
    <w:multiLevelType w:val="hybridMultilevel"/>
    <w:tmpl w:val="A7D4064C"/>
    <w:lvl w:ilvl="0" w:tplc="041C000F">
      <w:start w:val="3"/>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53A76F0"/>
    <w:multiLevelType w:val="hybridMultilevel"/>
    <w:tmpl w:val="5B2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675"/>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6E03AF5"/>
    <w:multiLevelType w:val="hybridMultilevel"/>
    <w:tmpl w:val="D3526F38"/>
    <w:lvl w:ilvl="0" w:tplc="413882C8">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0539"/>
    <w:multiLevelType w:val="hybridMultilevel"/>
    <w:tmpl w:val="039A7C16"/>
    <w:lvl w:ilvl="0" w:tplc="FFFFFFFF">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7" w15:restartNumberingAfterBreak="0">
    <w:nsid w:val="27070096"/>
    <w:multiLevelType w:val="hybridMultilevel"/>
    <w:tmpl w:val="557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4EE3"/>
    <w:multiLevelType w:val="hybridMultilevel"/>
    <w:tmpl w:val="39EEE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821BE8"/>
    <w:multiLevelType w:val="hybridMultilevel"/>
    <w:tmpl w:val="FC48F484"/>
    <w:lvl w:ilvl="0" w:tplc="5AF60C3E">
      <w:start w:val="2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A4BAA"/>
    <w:multiLevelType w:val="hybridMultilevel"/>
    <w:tmpl w:val="DD1AE772"/>
    <w:lvl w:ilvl="0" w:tplc="0F3A9C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61335"/>
    <w:multiLevelType w:val="hybridMultilevel"/>
    <w:tmpl w:val="17A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C31AB"/>
    <w:multiLevelType w:val="hybridMultilevel"/>
    <w:tmpl w:val="D57A41AE"/>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A47FDD"/>
    <w:multiLevelType w:val="hybridMultilevel"/>
    <w:tmpl w:val="5D52793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35CCC"/>
    <w:multiLevelType w:val="hybridMultilevel"/>
    <w:tmpl w:val="193EB0A6"/>
    <w:lvl w:ilvl="0" w:tplc="D7B60A78">
      <w:start w:val="1"/>
      <w:numFmt w:val="decimal"/>
      <w:lvlText w:val="%1."/>
      <w:lvlJc w:val="left"/>
      <w:pPr>
        <w:ind w:left="360" w:hanging="360"/>
      </w:pPr>
      <w:rPr>
        <w:b/>
        <w:bCs/>
        <w:color w:val="auto"/>
        <w:sz w:val="22"/>
        <w:szCs w:val="22"/>
      </w:rPr>
    </w:lvl>
    <w:lvl w:ilvl="1" w:tplc="3D2C46B8">
      <w:start w:val="1"/>
      <w:numFmt w:val="decimal"/>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70A1"/>
    <w:multiLevelType w:val="hybridMultilevel"/>
    <w:tmpl w:val="DFAA3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363C2"/>
    <w:multiLevelType w:val="hybridMultilevel"/>
    <w:tmpl w:val="CF7412A0"/>
    <w:lvl w:ilvl="0" w:tplc="0406000F">
      <w:start w:val="1"/>
      <w:numFmt w:val="decimal"/>
      <w:lvlText w:val="%1."/>
      <w:lvlJc w:val="left"/>
      <w:pPr>
        <w:ind w:left="725" w:hanging="360"/>
      </w:pPr>
      <w:rPr>
        <w:rFont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15:restartNumberingAfterBreak="0">
    <w:nsid w:val="48727AF9"/>
    <w:multiLevelType w:val="hybridMultilevel"/>
    <w:tmpl w:val="FACAB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A34675F"/>
    <w:multiLevelType w:val="hybridMultilevel"/>
    <w:tmpl w:val="F0F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7497F"/>
    <w:multiLevelType w:val="hybridMultilevel"/>
    <w:tmpl w:val="5F5CE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72A8"/>
    <w:multiLevelType w:val="hybridMultilevel"/>
    <w:tmpl w:val="AF1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661A5"/>
    <w:multiLevelType w:val="hybridMultilevel"/>
    <w:tmpl w:val="A89282AA"/>
    <w:lvl w:ilvl="0" w:tplc="0F3A9CD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A10E5"/>
    <w:multiLevelType w:val="hybridMultilevel"/>
    <w:tmpl w:val="7DA6AA2C"/>
    <w:lvl w:ilvl="0" w:tplc="3C3C3C94">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309C5"/>
    <w:multiLevelType w:val="hybridMultilevel"/>
    <w:tmpl w:val="CD78F254"/>
    <w:lvl w:ilvl="0" w:tplc="85323F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2538A"/>
    <w:multiLevelType w:val="hybridMultilevel"/>
    <w:tmpl w:val="5DE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36D4F"/>
    <w:multiLevelType w:val="hybridMultilevel"/>
    <w:tmpl w:val="32AA1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38A0C6">
      <w:start w:val="2"/>
      <w:numFmt w:val="decimal"/>
      <w:lvlText w:val="%4"/>
      <w:lvlJc w:val="left"/>
      <w:pPr>
        <w:ind w:left="2880" w:hanging="360"/>
      </w:pPr>
      <w:rPr>
        <w:rFonts w:hint="default"/>
        <w:b/>
      </w:rPr>
    </w:lvl>
    <w:lvl w:ilvl="4" w:tplc="E25C90E4">
      <w:start w:val="3"/>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D2537"/>
    <w:multiLevelType w:val="hybridMultilevel"/>
    <w:tmpl w:val="75C80434"/>
    <w:lvl w:ilvl="0" w:tplc="895E40E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920EE"/>
    <w:multiLevelType w:val="hybridMultilevel"/>
    <w:tmpl w:val="D3AAAAA2"/>
    <w:lvl w:ilvl="0" w:tplc="9C2490CE">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52452"/>
    <w:multiLevelType w:val="hybridMultilevel"/>
    <w:tmpl w:val="9E4E9814"/>
    <w:lvl w:ilvl="0" w:tplc="47BA09EE">
      <w:start w:val="1"/>
      <w:numFmt w:val="upperLetter"/>
      <w:lvlText w:val="%1."/>
      <w:lvlJc w:val="left"/>
      <w:pPr>
        <w:ind w:left="720" w:hanging="360"/>
      </w:pPr>
      <w:rPr>
        <w:rFonts w:hint="default"/>
        <w:b/>
        <w:bCs/>
      </w:rPr>
    </w:lvl>
    <w:lvl w:ilvl="1" w:tplc="B8AE877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1216A"/>
    <w:multiLevelType w:val="hybridMultilevel"/>
    <w:tmpl w:val="217CF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B65969"/>
    <w:multiLevelType w:val="hybridMultilevel"/>
    <w:tmpl w:val="E4C0180E"/>
    <w:lvl w:ilvl="0" w:tplc="1DF6BF26">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DCA6B6B"/>
    <w:multiLevelType w:val="hybridMultilevel"/>
    <w:tmpl w:val="7B24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A52DE"/>
    <w:multiLevelType w:val="hybridMultilevel"/>
    <w:tmpl w:val="079C5A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5F0F1ED1"/>
    <w:multiLevelType w:val="hybridMultilevel"/>
    <w:tmpl w:val="C546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25A67"/>
    <w:multiLevelType w:val="hybridMultilevel"/>
    <w:tmpl w:val="BD3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2439F"/>
    <w:multiLevelType w:val="hybridMultilevel"/>
    <w:tmpl w:val="F75E81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E4224E"/>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8A5EB1"/>
    <w:multiLevelType w:val="hybridMultilevel"/>
    <w:tmpl w:val="E13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D0332"/>
    <w:multiLevelType w:val="hybridMultilevel"/>
    <w:tmpl w:val="78A271F8"/>
    <w:lvl w:ilvl="0" w:tplc="EB28EC6C">
      <w:start w:val="3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FF4C6F"/>
    <w:multiLevelType w:val="hybridMultilevel"/>
    <w:tmpl w:val="E7900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30DCC"/>
    <w:multiLevelType w:val="hybridMultilevel"/>
    <w:tmpl w:val="1D943A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5F1B8C"/>
    <w:multiLevelType w:val="hybridMultilevel"/>
    <w:tmpl w:val="1632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5E24DD"/>
    <w:multiLevelType w:val="hybridMultilevel"/>
    <w:tmpl w:val="7A8835A0"/>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AE2812"/>
    <w:multiLevelType w:val="hybridMultilevel"/>
    <w:tmpl w:val="D8B07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E763B5A"/>
    <w:multiLevelType w:val="multilevel"/>
    <w:tmpl w:val="7D2C847C"/>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AE354B"/>
    <w:multiLevelType w:val="hybridMultilevel"/>
    <w:tmpl w:val="1D943AC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3137954">
    <w:abstractNumId w:val="27"/>
  </w:num>
  <w:num w:numId="2" w16cid:durableId="573393084">
    <w:abstractNumId w:val="0"/>
  </w:num>
  <w:num w:numId="3" w16cid:durableId="1166750067">
    <w:abstractNumId w:val="20"/>
  </w:num>
  <w:num w:numId="4" w16cid:durableId="1213345674">
    <w:abstractNumId w:val="41"/>
  </w:num>
  <w:num w:numId="5" w16cid:durableId="1656489696">
    <w:abstractNumId w:val="37"/>
  </w:num>
  <w:num w:numId="6" w16cid:durableId="596058318">
    <w:abstractNumId w:val="42"/>
  </w:num>
  <w:num w:numId="7" w16cid:durableId="1712656753">
    <w:abstractNumId w:val="30"/>
  </w:num>
  <w:num w:numId="8" w16cid:durableId="890771765">
    <w:abstractNumId w:val="15"/>
  </w:num>
  <w:num w:numId="9" w16cid:durableId="389036461">
    <w:abstractNumId w:val="24"/>
  </w:num>
  <w:num w:numId="10" w16cid:durableId="1229876874">
    <w:abstractNumId w:val="44"/>
  </w:num>
  <w:num w:numId="11" w16cid:durableId="1250768210">
    <w:abstractNumId w:val="33"/>
  </w:num>
  <w:num w:numId="12" w16cid:durableId="1180851544">
    <w:abstractNumId w:val="2"/>
  </w:num>
  <w:num w:numId="13" w16cid:durableId="578635851">
    <w:abstractNumId w:val="45"/>
  </w:num>
  <w:num w:numId="14" w16cid:durableId="102455024">
    <w:abstractNumId w:val="16"/>
  </w:num>
  <w:num w:numId="15" w16cid:durableId="283923043">
    <w:abstractNumId w:val="23"/>
  </w:num>
  <w:num w:numId="16" w16cid:durableId="1986085857">
    <w:abstractNumId w:val="26"/>
  </w:num>
  <w:num w:numId="17" w16cid:durableId="178980380">
    <w:abstractNumId w:val="10"/>
  </w:num>
  <w:num w:numId="18" w16cid:durableId="1353922790">
    <w:abstractNumId w:val="28"/>
  </w:num>
  <w:num w:numId="19" w16cid:durableId="1256743321">
    <w:abstractNumId w:val="39"/>
  </w:num>
  <w:num w:numId="20" w16cid:durableId="225188232">
    <w:abstractNumId w:val="40"/>
  </w:num>
  <w:num w:numId="21" w16cid:durableId="198901945">
    <w:abstractNumId w:val="5"/>
  </w:num>
  <w:num w:numId="22" w16cid:durableId="1110664662">
    <w:abstractNumId w:val="46"/>
  </w:num>
  <w:num w:numId="23" w16cid:durableId="735711262">
    <w:abstractNumId w:val="4"/>
  </w:num>
  <w:num w:numId="24" w16cid:durableId="370308304">
    <w:abstractNumId w:val="25"/>
  </w:num>
  <w:num w:numId="25" w16cid:durableId="1968733296">
    <w:abstractNumId w:val="1"/>
  </w:num>
  <w:num w:numId="26" w16cid:durableId="1806851335">
    <w:abstractNumId w:val="3"/>
  </w:num>
  <w:num w:numId="27" w16cid:durableId="692920758">
    <w:abstractNumId w:val="19"/>
  </w:num>
  <w:num w:numId="28" w16cid:durableId="452330169">
    <w:abstractNumId w:val="34"/>
  </w:num>
  <w:num w:numId="29" w16cid:durableId="911161327">
    <w:abstractNumId w:val="12"/>
  </w:num>
  <w:num w:numId="30" w16cid:durableId="86998890">
    <w:abstractNumId w:val="38"/>
  </w:num>
  <w:num w:numId="31" w16cid:durableId="1943566683">
    <w:abstractNumId w:val="29"/>
  </w:num>
  <w:num w:numId="32" w16cid:durableId="1352606625">
    <w:abstractNumId w:val="43"/>
  </w:num>
  <w:num w:numId="33" w16cid:durableId="1284077301">
    <w:abstractNumId w:val="6"/>
  </w:num>
  <w:num w:numId="34" w16cid:durableId="163014826">
    <w:abstractNumId w:val="8"/>
  </w:num>
  <w:num w:numId="35" w16cid:durableId="985743125">
    <w:abstractNumId w:val="9"/>
  </w:num>
  <w:num w:numId="36" w16cid:durableId="534775758">
    <w:abstractNumId w:val="31"/>
  </w:num>
  <w:num w:numId="37" w16cid:durableId="1497763211">
    <w:abstractNumId w:val="18"/>
  </w:num>
  <w:num w:numId="38" w16cid:durableId="134876739">
    <w:abstractNumId w:val="7"/>
  </w:num>
  <w:num w:numId="39" w16cid:durableId="1095126974">
    <w:abstractNumId w:val="17"/>
  </w:num>
  <w:num w:numId="40" w16cid:durableId="1915049529">
    <w:abstractNumId w:val="14"/>
  </w:num>
  <w:num w:numId="41" w16cid:durableId="1954052742">
    <w:abstractNumId w:val="21"/>
  </w:num>
  <w:num w:numId="42" w16cid:durableId="172189254">
    <w:abstractNumId w:val="35"/>
  </w:num>
  <w:num w:numId="43" w16cid:durableId="1232959325">
    <w:abstractNumId w:val="11"/>
  </w:num>
  <w:num w:numId="44" w16cid:durableId="1142693260">
    <w:abstractNumId w:val="32"/>
  </w:num>
  <w:num w:numId="45" w16cid:durableId="1630086898">
    <w:abstractNumId w:val="22"/>
  </w:num>
  <w:num w:numId="46" w16cid:durableId="1996638195">
    <w:abstractNumId w:val="36"/>
  </w:num>
  <w:num w:numId="47" w16cid:durableId="86174175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D6"/>
    <w:rsid w:val="000036ED"/>
    <w:rsid w:val="00004211"/>
    <w:rsid w:val="000055BB"/>
    <w:rsid w:val="00007032"/>
    <w:rsid w:val="0000728B"/>
    <w:rsid w:val="00007DE7"/>
    <w:rsid w:val="000104C8"/>
    <w:rsid w:val="000150DF"/>
    <w:rsid w:val="000150E1"/>
    <w:rsid w:val="00015107"/>
    <w:rsid w:val="00016775"/>
    <w:rsid w:val="00020FCC"/>
    <w:rsid w:val="000216EE"/>
    <w:rsid w:val="000223C9"/>
    <w:rsid w:val="000234ED"/>
    <w:rsid w:val="0002442E"/>
    <w:rsid w:val="000244F5"/>
    <w:rsid w:val="00024F32"/>
    <w:rsid w:val="00025FCE"/>
    <w:rsid w:val="0003037E"/>
    <w:rsid w:val="000321A7"/>
    <w:rsid w:val="00036D77"/>
    <w:rsid w:val="000373AD"/>
    <w:rsid w:val="000416D6"/>
    <w:rsid w:val="00041DA5"/>
    <w:rsid w:val="0004323C"/>
    <w:rsid w:val="000439E0"/>
    <w:rsid w:val="0004417C"/>
    <w:rsid w:val="000449DB"/>
    <w:rsid w:val="000459B1"/>
    <w:rsid w:val="00046337"/>
    <w:rsid w:val="00051E56"/>
    <w:rsid w:val="000525DF"/>
    <w:rsid w:val="00052C94"/>
    <w:rsid w:val="00052D55"/>
    <w:rsid w:val="00055BA1"/>
    <w:rsid w:val="00056B05"/>
    <w:rsid w:val="00060F56"/>
    <w:rsid w:val="0006124C"/>
    <w:rsid w:val="000632F9"/>
    <w:rsid w:val="00063A0D"/>
    <w:rsid w:val="00063CB4"/>
    <w:rsid w:val="00072464"/>
    <w:rsid w:val="00075F79"/>
    <w:rsid w:val="00076453"/>
    <w:rsid w:val="00082848"/>
    <w:rsid w:val="000839F5"/>
    <w:rsid w:val="00085526"/>
    <w:rsid w:val="00086601"/>
    <w:rsid w:val="00086E12"/>
    <w:rsid w:val="00087F93"/>
    <w:rsid w:val="000919AC"/>
    <w:rsid w:val="0009378A"/>
    <w:rsid w:val="00093B40"/>
    <w:rsid w:val="00093F03"/>
    <w:rsid w:val="00095941"/>
    <w:rsid w:val="00095CA3"/>
    <w:rsid w:val="0009656A"/>
    <w:rsid w:val="00097170"/>
    <w:rsid w:val="000A0430"/>
    <w:rsid w:val="000A411B"/>
    <w:rsid w:val="000A5552"/>
    <w:rsid w:val="000B2AF8"/>
    <w:rsid w:val="000B2C75"/>
    <w:rsid w:val="000B4E70"/>
    <w:rsid w:val="000B5B61"/>
    <w:rsid w:val="000B6EC8"/>
    <w:rsid w:val="000B77EF"/>
    <w:rsid w:val="000C2B12"/>
    <w:rsid w:val="000C2ED0"/>
    <w:rsid w:val="000C6966"/>
    <w:rsid w:val="000C78C3"/>
    <w:rsid w:val="000D0556"/>
    <w:rsid w:val="000D54BF"/>
    <w:rsid w:val="000D5806"/>
    <w:rsid w:val="000D5C4A"/>
    <w:rsid w:val="000D63A1"/>
    <w:rsid w:val="000E0B50"/>
    <w:rsid w:val="000E12E0"/>
    <w:rsid w:val="000E16D1"/>
    <w:rsid w:val="000E3D20"/>
    <w:rsid w:val="000E73C2"/>
    <w:rsid w:val="000F041C"/>
    <w:rsid w:val="000F043A"/>
    <w:rsid w:val="000F0B49"/>
    <w:rsid w:val="000F17D9"/>
    <w:rsid w:val="000F3A84"/>
    <w:rsid w:val="000F3D34"/>
    <w:rsid w:val="000F4C56"/>
    <w:rsid w:val="0010144F"/>
    <w:rsid w:val="001033D6"/>
    <w:rsid w:val="00103431"/>
    <w:rsid w:val="00105268"/>
    <w:rsid w:val="001055D5"/>
    <w:rsid w:val="00110C9C"/>
    <w:rsid w:val="0011267A"/>
    <w:rsid w:val="00113540"/>
    <w:rsid w:val="00113C33"/>
    <w:rsid w:val="00116CD0"/>
    <w:rsid w:val="001204D6"/>
    <w:rsid w:val="001205F3"/>
    <w:rsid w:val="001221C2"/>
    <w:rsid w:val="00122B51"/>
    <w:rsid w:val="00122E36"/>
    <w:rsid w:val="00123B43"/>
    <w:rsid w:val="00123E03"/>
    <w:rsid w:val="001243D9"/>
    <w:rsid w:val="001305A9"/>
    <w:rsid w:val="00131596"/>
    <w:rsid w:val="0013211D"/>
    <w:rsid w:val="00132CF3"/>
    <w:rsid w:val="0013529F"/>
    <w:rsid w:val="00135BCD"/>
    <w:rsid w:val="001367B1"/>
    <w:rsid w:val="00137331"/>
    <w:rsid w:val="00140869"/>
    <w:rsid w:val="0014172C"/>
    <w:rsid w:val="001427D4"/>
    <w:rsid w:val="00146D32"/>
    <w:rsid w:val="00151911"/>
    <w:rsid w:val="00154F83"/>
    <w:rsid w:val="00155185"/>
    <w:rsid w:val="001577AB"/>
    <w:rsid w:val="001616A1"/>
    <w:rsid w:val="0016361C"/>
    <w:rsid w:val="001643B2"/>
    <w:rsid w:val="0017091B"/>
    <w:rsid w:val="00170B2B"/>
    <w:rsid w:val="001718EF"/>
    <w:rsid w:val="00172D4D"/>
    <w:rsid w:val="00174CB1"/>
    <w:rsid w:val="0017577C"/>
    <w:rsid w:val="001758BF"/>
    <w:rsid w:val="00175AE5"/>
    <w:rsid w:val="00175BFF"/>
    <w:rsid w:val="00180104"/>
    <w:rsid w:val="00181F07"/>
    <w:rsid w:val="00182A34"/>
    <w:rsid w:val="00184294"/>
    <w:rsid w:val="00185BC9"/>
    <w:rsid w:val="00186F28"/>
    <w:rsid w:val="00190936"/>
    <w:rsid w:val="00190D83"/>
    <w:rsid w:val="001927AC"/>
    <w:rsid w:val="00195C5A"/>
    <w:rsid w:val="0019642D"/>
    <w:rsid w:val="00196608"/>
    <w:rsid w:val="001966BB"/>
    <w:rsid w:val="00196760"/>
    <w:rsid w:val="001A1705"/>
    <w:rsid w:val="001A1C6E"/>
    <w:rsid w:val="001A1D6B"/>
    <w:rsid w:val="001A694B"/>
    <w:rsid w:val="001A7CCC"/>
    <w:rsid w:val="001B125A"/>
    <w:rsid w:val="001B1A9F"/>
    <w:rsid w:val="001B1D45"/>
    <w:rsid w:val="001B1DC9"/>
    <w:rsid w:val="001B2393"/>
    <w:rsid w:val="001B33FE"/>
    <w:rsid w:val="001B351B"/>
    <w:rsid w:val="001B36BC"/>
    <w:rsid w:val="001B3D5F"/>
    <w:rsid w:val="001B4002"/>
    <w:rsid w:val="001B53D8"/>
    <w:rsid w:val="001B61ED"/>
    <w:rsid w:val="001C0AE2"/>
    <w:rsid w:val="001C2239"/>
    <w:rsid w:val="001C3EBA"/>
    <w:rsid w:val="001C49C0"/>
    <w:rsid w:val="001C4AC4"/>
    <w:rsid w:val="001C6201"/>
    <w:rsid w:val="001C7BB5"/>
    <w:rsid w:val="001D24F1"/>
    <w:rsid w:val="001D46BE"/>
    <w:rsid w:val="001D4E8B"/>
    <w:rsid w:val="001D6CCE"/>
    <w:rsid w:val="001D705B"/>
    <w:rsid w:val="001E0B7D"/>
    <w:rsid w:val="001E22EB"/>
    <w:rsid w:val="001E423B"/>
    <w:rsid w:val="001E671F"/>
    <w:rsid w:val="001E7348"/>
    <w:rsid w:val="001E762D"/>
    <w:rsid w:val="001E7915"/>
    <w:rsid w:val="001E79BA"/>
    <w:rsid w:val="001F3C6F"/>
    <w:rsid w:val="001F6A08"/>
    <w:rsid w:val="001F728B"/>
    <w:rsid w:val="001F757B"/>
    <w:rsid w:val="001F7619"/>
    <w:rsid w:val="001F7910"/>
    <w:rsid w:val="00204D0E"/>
    <w:rsid w:val="00205A42"/>
    <w:rsid w:val="002061B5"/>
    <w:rsid w:val="0020685B"/>
    <w:rsid w:val="002101C7"/>
    <w:rsid w:val="00213ACA"/>
    <w:rsid w:val="0021405C"/>
    <w:rsid w:val="002151E4"/>
    <w:rsid w:val="00215696"/>
    <w:rsid w:val="00215757"/>
    <w:rsid w:val="00217326"/>
    <w:rsid w:val="0022178F"/>
    <w:rsid w:val="0022210D"/>
    <w:rsid w:val="00222438"/>
    <w:rsid w:val="00222D27"/>
    <w:rsid w:val="00223B79"/>
    <w:rsid w:val="0022776D"/>
    <w:rsid w:val="002316DB"/>
    <w:rsid w:val="00232513"/>
    <w:rsid w:val="00233344"/>
    <w:rsid w:val="00235029"/>
    <w:rsid w:val="00235541"/>
    <w:rsid w:val="002361F7"/>
    <w:rsid w:val="00241C28"/>
    <w:rsid w:val="00242396"/>
    <w:rsid w:val="0024400B"/>
    <w:rsid w:val="002451E3"/>
    <w:rsid w:val="002461D3"/>
    <w:rsid w:val="00252FEB"/>
    <w:rsid w:val="0025417E"/>
    <w:rsid w:val="00263FDF"/>
    <w:rsid w:val="00265A8F"/>
    <w:rsid w:val="00266495"/>
    <w:rsid w:val="0026723D"/>
    <w:rsid w:val="00270B94"/>
    <w:rsid w:val="00271207"/>
    <w:rsid w:val="00271EAF"/>
    <w:rsid w:val="002734FF"/>
    <w:rsid w:val="00274CF8"/>
    <w:rsid w:val="002776E6"/>
    <w:rsid w:val="00281350"/>
    <w:rsid w:val="002813CC"/>
    <w:rsid w:val="00281546"/>
    <w:rsid w:val="00281DE1"/>
    <w:rsid w:val="00282468"/>
    <w:rsid w:val="002868E6"/>
    <w:rsid w:val="00287194"/>
    <w:rsid w:val="00291F8D"/>
    <w:rsid w:val="002931D8"/>
    <w:rsid w:val="002962E2"/>
    <w:rsid w:val="00297C88"/>
    <w:rsid w:val="002A4204"/>
    <w:rsid w:val="002A7526"/>
    <w:rsid w:val="002A7C16"/>
    <w:rsid w:val="002B2D88"/>
    <w:rsid w:val="002B2F0A"/>
    <w:rsid w:val="002B322F"/>
    <w:rsid w:val="002B4278"/>
    <w:rsid w:val="002B5382"/>
    <w:rsid w:val="002B7ED6"/>
    <w:rsid w:val="002C0383"/>
    <w:rsid w:val="002C2AA5"/>
    <w:rsid w:val="002C3615"/>
    <w:rsid w:val="002C3AD1"/>
    <w:rsid w:val="002C3D56"/>
    <w:rsid w:val="002C5363"/>
    <w:rsid w:val="002C58A2"/>
    <w:rsid w:val="002C5D06"/>
    <w:rsid w:val="002C76E3"/>
    <w:rsid w:val="002D02CF"/>
    <w:rsid w:val="002D0D67"/>
    <w:rsid w:val="002D3CF0"/>
    <w:rsid w:val="002E23DD"/>
    <w:rsid w:val="002E289B"/>
    <w:rsid w:val="002E2AE6"/>
    <w:rsid w:val="002E5ADB"/>
    <w:rsid w:val="002E66FD"/>
    <w:rsid w:val="002E7826"/>
    <w:rsid w:val="002E7A75"/>
    <w:rsid w:val="002E7E16"/>
    <w:rsid w:val="002F0010"/>
    <w:rsid w:val="002F0746"/>
    <w:rsid w:val="002F272A"/>
    <w:rsid w:val="002F2CD3"/>
    <w:rsid w:val="002F43AE"/>
    <w:rsid w:val="002F466C"/>
    <w:rsid w:val="002F5D2A"/>
    <w:rsid w:val="002F6AC1"/>
    <w:rsid w:val="002F78BE"/>
    <w:rsid w:val="003012D5"/>
    <w:rsid w:val="00302C69"/>
    <w:rsid w:val="00303613"/>
    <w:rsid w:val="00303C03"/>
    <w:rsid w:val="00307CFC"/>
    <w:rsid w:val="00307E0A"/>
    <w:rsid w:val="0031069E"/>
    <w:rsid w:val="003107D8"/>
    <w:rsid w:val="00310953"/>
    <w:rsid w:val="00311030"/>
    <w:rsid w:val="003112EB"/>
    <w:rsid w:val="00311308"/>
    <w:rsid w:val="00312D06"/>
    <w:rsid w:val="00313406"/>
    <w:rsid w:val="003157D3"/>
    <w:rsid w:val="0032072E"/>
    <w:rsid w:val="00326344"/>
    <w:rsid w:val="00326544"/>
    <w:rsid w:val="003268CF"/>
    <w:rsid w:val="003302C6"/>
    <w:rsid w:val="00330419"/>
    <w:rsid w:val="00332F9F"/>
    <w:rsid w:val="003353FA"/>
    <w:rsid w:val="003431E4"/>
    <w:rsid w:val="00346247"/>
    <w:rsid w:val="0035010F"/>
    <w:rsid w:val="0035012B"/>
    <w:rsid w:val="00350606"/>
    <w:rsid w:val="003511CE"/>
    <w:rsid w:val="003549C6"/>
    <w:rsid w:val="00354BB1"/>
    <w:rsid w:val="00357E55"/>
    <w:rsid w:val="003616F6"/>
    <w:rsid w:val="00362BFD"/>
    <w:rsid w:val="003636D5"/>
    <w:rsid w:val="003646A6"/>
    <w:rsid w:val="003670D3"/>
    <w:rsid w:val="003700E9"/>
    <w:rsid w:val="00370B62"/>
    <w:rsid w:val="00370D90"/>
    <w:rsid w:val="00374790"/>
    <w:rsid w:val="00376CEE"/>
    <w:rsid w:val="00377AD4"/>
    <w:rsid w:val="00382F05"/>
    <w:rsid w:val="00383F8D"/>
    <w:rsid w:val="00386544"/>
    <w:rsid w:val="00386854"/>
    <w:rsid w:val="00387769"/>
    <w:rsid w:val="00393BD6"/>
    <w:rsid w:val="00394E82"/>
    <w:rsid w:val="00396185"/>
    <w:rsid w:val="0039637D"/>
    <w:rsid w:val="00396AF0"/>
    <w:rsid w:val="00396BAC"/>
    <w:rsid w:val="003977DC"/>
    <w:rsid w:val="003A0959"/>
    <w:rsid w:val="003A16A6"/>
    <w:rsid w:val="003A18F1"/>
    <w:rsid w:val="003A1A15"/>
    <w:rsid w:val="003A30C5"/>
    <w:rsid w:val="003A44EF"/>
    <w:rsid w:val="003A6F53"/>
    <w:rsid w:val="003A7864"/>
    <w:rsid w:val="003B08FD"/>
    <w:rsid w:val="003B1AD9"/>
    <w:rsid w:val="003B2D5E"/>
    <w:rsid w:val="003B3FE2"/>
    <w:rsid w:val="003B56A6"/>
    <w:rsid w:val="003B685D"/>
    <w:rsid w:val="003B7D15"/>
    <w:rsid w:val="003B7DF3"/>
    <w:rsid w:val="003C146F"/>
    <w:rsid w:val="003C21DA"/>
    <w:rsid w:val="003C3CCD"/>
    <w:rsid w:val="003C416F"/>
    <w:rsid w:val="003C47D0"/>
    <w:rsid w:val="003C7387"/>
    <w:rsid w:val="003C7772"/>
    <w:rsid w:val="003D118F"/>
    <w:rsid w:val="003D1A8D"/>
    <w:rsid w:val="003D244D"/>
    <w:rsid w:val="003D31EE"/>
    <w:rsid w:val="003D349F"/>
    <w:rsid w:val="003D3EDE"/>
    <w:rsid w:val="003D5C16"/>
    <w:rsid w:val="003D6578"/>
    <w:rsid w:val="003D6C54"/>
    <w:rsid w:val="003E1D5C"/>
    <w:rsid w:val="003E2321"/>
    <w:rsid w:val="003E4389"/>
    <w:rsid w:val="003E4FD3"/>
    <w:rsid w:val="003E5942"/>
    <w:rsid w:val="003E5CE3"/>
    <w:rsid w:val="003E5F9E"/>
    <w:rsid w:val="003F39F1"/>
    <w:rsid w:val="003F47F7"/>
    <w:rsid w:val="003F636D"/>
    <w:rsid w:val="003F6C8B"/>
    <w:rsid w:val="004005F6"/>
    <w:rsid w:val="00400BED"/>
    <w:rsid w:val="00401D4B"/>
    <w:rsid w:val="00404130"/>
    <w:rsid w:val="00410F25"/>
    <w:rsid w:val="0041248C"/>
    <w:rsid w:val="0041261E"/>
    <w:rsid w:val="00414B6A"/>
    <w:rsid w:val="00415856"/>
    <w:rsid w:val="00415E0E"/>
    <w:rsid w:val="00416817"/>
    <w:rsid w:val="00417F4E"/>
    <w:rsid w:val="004216D6"/>
    <w:rsid w:val="004228AA"/>
    <w:rsid w:val="00422F43"/>
    <w:rsid w:val="0042336D"/>
    <w:rsid w:val="00424D9D"/>
    <w:rsid w:val="00425EFF"/>
    <w:rsid w:val="00426D18"/>
    <w:rsid w:val="0043017B"/>
    <w:rsid w:val="004331C6"/>
    <w:rsid w:val="00433313"/>
    <w:rsid w:val="004350A3"/>
    <w:rsid w:val="00435D72"/>
    <w:rsid w:val="00442F9C"/>
    <w:rsid w:val="00446DC0"/>
    <w:rsid w:val="00446E0A"/>
    <w:rsid w:val="00447459"/>
    <w:rsid w:val="00447DD4"/>
    <w:rsid w:val="00454338"/>
    <w:rsid w:val="00454A5A"/>
    <w:rsid w:val="004551C6"/>
    <w:rsid w:val="004572AC"/>
    <w:rsid w:val="00463B3D"/>
    <w:rsid w:val="004640B0"/>
    <w:rsid w:val="00465788"/>
    <w:rsid w:val="00465FD4"/>
    <w:rsid w:val="00466CAD"/>
    <w:rsid w:val="00466F34"/>
    <w:rsid w:val="00467251"/>
    <w:rsid w:val="00467C1E"/>
    <w:rsid w:val="00470B46"/>
    <w:rsid w:val="00472509"/>
    <w:rsid w:val="004730C6"/>
    <w:rsid w:val="00474A96"/>
    <w:rsid w:val="00475424"/>
    <w:rsid w:val="00475861"/>
    <w:rsid w:val="00475B24"/>
    <w:rsid w:val="004777C9"/>
    <w:rsid w:val="00481696"/>
    <w:rsid w:val="004822B4"/>
    <w:rsid w:val="00482B58"/>
    <w:rsid w:val="00484661"/>
    <w:rsid w:val="004847AF"/>
    <w:rsid w:val="00484EF2"/>
    <w:rsid w:val="0048718C"/>
    <w:rsid w:val="004933A1"/>
    <w:rsid w:val="0049408C"/>
    <w:rsid w:val="00497B4F"/>
    <w:rsid w:val="00497E66"/>
    <w:rsid w:val="004A6160"/>
    <w:rsid w:val="004A6438"/>
    <w:rsid w:val="004A6C17"/>
    <w:rsid w:val="004B0FDD"/>
    <w:rsid w:val="004B40EB"/>
    <w:rsid w:val="004B434F"/>
    <w:rsid w:val="004B5A09"/>
    <w:rsid w:val="004B7227"/>
    <w:rsid w:val="004B776E"/>
    <w:rsid w:val="004B7BDD"/>
    <w:rsid w:val="004C11A8"/>
    <w:rsid w:val="004C193A"/>
    <w:rsid w:val="004C21DA"/>
    <w:rsid w:val="004C4445"/>
    <w:rsid w:val="004C6664"/>
    <w:rsid w:val="004C6A70"/>
    <w:rsid w:val="004D16CE"/>
    <w:rsid w:val="004D3D35"/>
    <w:rsid w:val="004D7B5B"/>
    <w:rsid w:val="004E2300"/>
    <w:rsid w:val="004E2C3C"/>
    <w:rsid w:val="004E333A"/>
    <w:rsid w:val="004E4C9A"/>
    <w:rsid w:val="004E4DF7"/>
    <w:rsid w:val="004E6819"/>
    <w:rsid w:val="004E7930"/>
    <w:rsid w:val="004E7BCF"/>
    <w:rsid w:val="004F0F98"/>
    <w:rsid w:val="004F1A38"/>
    <w:rsid w:val="004F3CFA"/>
    <w:rsid w:val="004F3D96"/>
    <w:rsid w:val="004F42AB"/>
    <w:rsid w:val="004F551C"/>
    <w:rsid w:val="004F5F40"/>
    <w:rsid w:val="004F62EC"/>
    <w:rsid w:val="004F6AA5"/>
    <w:rsid w:val="004F70A0"/>
    <w:rsid w:val="00501632"/>
    <w:rsid w:val="005028D4"/>
    <w:rsid w:val="005065D0"/>
    <w:rsid w:val="00507246"/>
    <w:rsid w:val="0051034F"/>
    <w:rsid w:val="00510D9C"/>
    <w:rsid w:val="00513553"/>
    <w:rsid w:val="00513743"/>
    <w:rsid w:val="00514403"/>
    <w:rsid w:val="00514CD3"/>
    <w:rsid w:val="0051593E"/>
    <w:rsid w:val="00516CB6"/>
    <w:rsid w:val="00517F47"/>
    <w:rsid w:val="00520302"/>
    <w:rsid w:val="00520B5F"/>
    <w:rsid w:val="00520C1E"/>
    <w:rsid w:val="0052115A"/>
    <w:rsid w:val="0052212B"/>
    <w:rsid w:val="005223E0"/>
    <w:rsid w:val="005224CA"/>
    <w:rsid w:val="005241CD"/>
    <w:rsid w:val="00527B31"/>
    <w:rsid w:val="0053066F"/>
    <w:rsid w:val="00534D0B"/>
    <w:rsid w:val="00534E3E"/>
    <w:rsid w:val="005401F7"/>
    <w:rsid w:val="00540A54"/>
    <w:rsid w:val="00542042"/>
    <w:rsid w:val="00543ED1"/>
    <w:rsid w:val="0054599A"/>
    <w:rsid w:val="0054641B"/>
    <w:rsid w:val="00546720"/>
    <w:rsid w:val="00546A1A"/>
    <w:rsid w:val="00546F74"/>
    <w:rsid w:val="0054767E"/>
    <w:rsid w:val="0055128E"/>
    <w:rsid w:val="005516A6"/>
    <w:rsid w:val="005562D4"/>
    <w:rsid w:val="0055736D"/>
    <w:rsid w:val="00560B3E"/>
    <w:rsid w:val="00560F21"/>
    <w:rsid w:val="005660A3"/>
    <w:rsid w:val="00573476"/>
    <w:rsid w:val="00573550"/>
    <w:rsid w:val="00574336"/>
    <w:rsid w:val="0057598F"/>
    <w:rsid w:val="005761A5"/>
    <w:rsid w:val="00577420"/>
    <w:rsid w:val="00577683"/>
    <w:rsid w:val="00577A33"/>
    <w:rsid w:val="00580F07"/>
    <w:rsid w:val="00581822"/>
    <w:rsid w:val="005826EA"/>
    <w:rsid w:val="005833E5"/>
    <w:rsid w:val="00583E17"/>
    <w:rsid w:val="0058411D"/>
    <w:rsid w:val="00584D34"/>
    <w:rsid w:val="00586E00"/>
    <w:rsid w:val="005901B6"/>
    <w:rsid w:val="00590965"/>
    <w:rsid w:val="005941DB"/>
    <w:rsid w:val="00595150"/>
    <w:rsid w:val="00596201"/>
    <w:rsid w:val="00596E72"/>
    <w:rsid w:val="00597FB3"/>
    <w:rsid w:val="005A06AB"/>
    <w:rsid w:val="005A0BC8"/>
    <w:rsid w:val="005A250A"/>
    <w:rsid w:val="005A28BA"/>
    <w:rsid w:val="005A49C7"/>
    <w:rsid w:val="005A5919"/>
    <w:rsid w:val="005A5A21"/>
    <w:rsid w:val="005A6512"/>
    <w:rsid w:val="005A6D91"/>
    <w:rsid w:val="005B39FE"/>
    <w:rsid w:val="005B48CD"/>
    <w:rsid w:val="005B4927"/>
    <w:rsid w:val="005B5593"/>
    <w:rsid w:val="005B6425"/>
    <w:rsid w:val="005B6D6B"/>
    <w:rsid w:val="005B78DB"/>
    <w:rsid w:val="005C0935"/>
    <w:rsid w:val="005C20B0"/>
    <w:rsid w:val="005C5227"/>
    <w:rsid w:val="005C6DCF"/>
    <w:rsid w:val="005C6E3F"/>
    <w:rsid w:val="005D07C3"/>
    <w:rsid w:val="005D1D6D"/>
    <w:rsid w:val="005D36B0"/>
    <w:rsid w:val="005D3A32"/>
    <w:rsid w:val="005D60BC"/>
    <w:rsid w:val="005D6341"/>
    <w:rsid w:val="005D6BCB"/>
    <w:rsid w:val="005D7D78"/>
    <w:rsid w:val="005E169D"/>
    <w:rsid w:val="005E3F26"/>
    <w:rsid w:val="005E73A4"/>
    <w:rsid w:val="005F1865"/>
    <w:rsid w:val="005F1EC3"/>
    <w:rsid w:val="005F2254"/>
    <w:rsid w:val="005F2B57"/>
    <w:rsid w:val="005F3D19"/>
    <w:rsid w:val="005F5665"/>
    <w:rsid w:val="005F5D7E"/>
    <w:rsid w:val="005F76A6"/>
    <w:rsid w:val="006015CB"/>
    <w:rsid w:val="006019AC"/>
    <w:rsid w:val="00601B4F"/>
    <w:rsid w:val="00605122"/>
    <w:rsid w:val="0060541A"/>
    <w:rsid w:val="006066DE"/>
    <w:rsid w:val="00606D88"/>
    <w:rsid w:val="00607067"/>
    <w:rsid w:val="006112D1"/>
    <w:rsid w:val="006121C4"/>
    <w:rsid w:val="00612491"/>
    <w:rsid w:val="00613A23"/>
    <w:rsid w:val="00613B89"/>
    <w:rsid w:val="00615064"/>
    <w:rsid w:val="0061656E"/>
    <w:rsid w:val="00616717"/>
    <w:rsid w:val="00617292"/>
    <w:rsid w:val="006172EE"/>
    <w:rsid w:val="0062017C"/>
    <w:rsid w:val="0062160D"/>
    <w:rsid w:val="00624936"/>
    <w:rsid w:val="0062618F"/>
    <w:rsid w:val="00626A4C"/>
    <w:rsid w:val="00626D48"/>
    <w:rsid w:val="00627D04"/>
    <w:rsid w:val="00627FEC"/>
    <w:rsid w:val="00630C3E"/>
    <w:rsid w:val="006316A1"/>
    <w:rsid w:val="006316C3"/>
    <w:rsid w:val="006325B4"/>
    <w:rsid w:val="00635059"/>
    <w:rsid w:val="00636654"/>
    <w:rsid w:val="00636EAF"/>
    <w:rsid w:val="0064027B"/>
    <w:rsid w:val="00642375"/>
    <w:rsid w:val="00642A97"/>
    <w:rsid w:val="00643A89"/>
    <w:rsid w:val="006459A4"/>
    <w:rsid w:val="00646E54"/>
    <w:rsid w:val="00646EE1"/>
    <w:rsid w:val="00650016"/>
    <w:rsid w:val="00650B31"/>
    <w:rsid w:val="006512AC"/>
    <w:rsid w:val="00655782"/>
    <w:rsid w:val="006629E7"/>
    <w:rsid w:val="00662C30"/>
    <w:rsid w:val="0066361A"/>
    <w:rsid w:val="00664DBD"/>
    <w:rsid w:val="00665CA6"/>
    <w:rsid w:val="00666CB1"/>
    <w:rsid w:val="00671CE9"/>
    <w:rsid w:val="00672E7C"/>
    <w:rsid w:val="006742BA"/>
    <w:rsid w:val="0067490E"/>
    <w:rsid w:val="006764AF"/>
    <w:rsid w:val="00676A80"/>
    <w:rsid w:val="00681692"/>
    <w:rsid w:val="00682DDD"/>
    <w:rsid w:val="00683EA0"/>
    <w:rsid w:val="00684427"/>
    <w:rsid w:val="00685C57"/>
    <w:rsid w:val="0068632C"/>
    <w:rsid w:val="0068656B"/>
    <w:rsid w:val="006866B1"/>
    <w:rsid w:val="006867F0"/>
    <w:rsid w:val="00687F81"/>
    <w:rsid w:val="00691C9E"/>
    <w:rsid w:val="0069312C"/>
    <w:rsid w:val="00693976"/>
    <w:rsid w:val="0069455D"/>
    <w:rsid w:val="006959CE"/>
    <w:rsid w:val="00695BBD"/>
    <w:rsid w:val="006960DE"/>
    <w:rsid w:val="0069771B"/>
    <w:rsid w:val="006A132F"/>
    <w:rsid w:val="006A2A7E"/>
    <w:rsid w:val="006A2CED"/>
    <w:rsid w:val="006A2F5F"/>
    <w:rsid w:val="006A47DF"/>
    <w:rsid w:val="006A4930"/>
    <w:rsid w:val="006A62F3"/>
    <w:rsid w:val="006A6EA7"/>
    <w:rsid w:val="006B0A9D"/>
    <w:rsid w:val="006B2B46"/>
    <w:rsid w:val="006C2CC7"/>
    <w:rsid w:val="006C31CC"/>
    <w:rsid w:val="006C3726"/>
    <w:rsid w:val="006C3752"/>
    <w:rsid w:val="006C3DFD"/>
    <w:rsid w:val="006C44E4"/>
    <w:rsid w:val="006C50D2"/>
    <w:rsid w:val="006C6787"/>
    <w:rsid w:val="006C6955"/>
    <w:rsid w:val="006D3A25"/>
    <w:rsid w:val="006D60C1"/>
    <w:rsid w:val="006D7338"/>
    <w:rsid w:val="006D740D"/>
    <w:rsid w:val="006E14EF"/>
    <w:rsid w:val="006E261D"/>
    <w:rsid w:val="006F24AF"/>
    <w:rsid w:val="006F2E90"/>
    <w:rsid w:val="006F306F"/>
    <w:rsid w:val="006F3F57"/>
    <w:rsid w:val="006F46AD"/>
    <w:rsid w:val="006F48C5"/>
    <w:rsid w:val="00700457"/>
    <w:rsid w:val="00704903"/>
    <w:rsid w:val="00704E91"/>
    <w:rsid w:val="00706638"/>
    <w:rsid w:val="007109E0"/>
    <w:rsid w:val="0071195E"/>
    <w:rsid w:val="00713C72"/>
    <w:rsid w:val="00713CBD"/>
    <w:rsid w:val="00721B8B"/>
    <w:rsid w:val="0072221D"/>
    <w:rsid w:val="0072249A"/>
    <w:rsid w:val="007230C5"/>
    <w:rsid w:val="00725084"/>
    <w:rsid w:val="0072513C"/>
    <w:rsid w:val="007258B3"/>
    <w:rsid w:val="00725E14"/>
    <w:rsid w:val="00726C07"/>
    <w:rsid w:val="00727E91"/>
    <w:rsid w:val="00730A7B"/>
    <w:rsid w:val="00732CF2"/>
    <w:rsid w:val="007335D0"/>
    <w:rsid w:val="0073623D"/>
    <w:rsid w:val="00740289"/>
    <w:rsid w:val="00740D68"/>
    <w:rsid w:val="00741314"/>
    <w:rsid w:val="007426FE"/>
    <w:rsid w:val="00742EC8"/>
    <w:rsid w:val="00743304"/>
    <w:rsid w:val="00750220"/>
    <w:rsid w:val="007529D0"/>
    <w:rsid w:val="00754F7E"/>
    <w:rsid w:val="007608A9"/>
    <w:rsid w:val="0076164E"/>
    <w:rsid w:val="007617D3"/>
    <w:rsid w:val="00762499"/>
    <w:rsid w:val="00763F07"/>
    <w:rsid w:val="007651DD"/>
    <w:rsid w:val="007657BE"/>
    <w:rsid w:val="0076632F"/>
    <w:rsid w:val="00766CFE"/>
    <w:rsid w:val="00770D34"/>
    <w:rsid w:val="00774F8B"/>
    <w:rsid w:val="00781565"/>
    <w:rsid w:val="00781E92"/>
    <w:rsid w:val="0078223B"/>
    <w:rsid w:val="00783030"/>
    <w:rsid w:val="007851CA"/>
    <w:rsid w:val="00787167"/>
    <w:rsid w:val="00787B35"/>
    <w:rsid w:val="0079005F"/>
    <w:rsid w:val="00790C64"/>
    <w:rsid w:val="00791200"/>
    <w:rsid w:val="007A3D09"/>
    <w:rsid w:val="007A3F47"/>
    <w:rsid w:val="007A5925"/>
    <w:rsid w:val="007A697E"/>
    <w:rsid w:val="007A6C9E"/>
    <w:rsid w:val="007A7C1B"/>
    <w:rsid w:val="007B305D"/>
    <w:rsid w:val="007B454F"/>
    <w:rsid w:val="007B4C4A"/>
    <w:rsid w:val="007B685E"/>
    <w:rsid w:val="007C001D"/>
    <w:rsid w:val="007C0BAE"/>
    <w:rsid w:val="007C1E18"/>
    <w:rsid w:val="007C266D"/>
    <w:rsid w:val="007C29F2"/>
    <w:rsid w:val="007C2D69"/>
    <w:rsid w:val="007C3789"/>
    <w:rsid w:val="007C3CC1"/>
    <w:rsid w:val="007C48FB"/>
    <w:rsid w:val="007C5B74"/>
    <w:rsid w:val="007C7716"/>
    <w:rsid w:val="007C7E95"/>
    <w:rsid w:val="007D1145"/>
    <w:rsid w:val="007D1996"/>
    <w:rsid w:val="007D46E1"/>
    <w:rsid w:val="007D4E8B"/>
    <w:rsid w:val="007E0389"/>
    <w:rsid w:val="007E1DD5"/>
    <w:rsid w:val="007E4DF2"/>
    <w:rsid w:val="007E513A"/>
    <w:rsid w:val="007E6483"/>
    <w:rsid w:val="007E761C"/>
    <w:rsid w:val="007E7919"/>
    <w:rsid w:val="007E7C74"/>
    <w:rsid w:val="007F0D58"/>
    <w:rsid w:val="007F1D40"/>
    <w:rsid w:val="007F2CC3"/>
    <w:rsid w:val="007F392B"/>
    <w:rsid w:val="007F40DC"/>
    <w:rsid w:val="007F42B5"/>
    <w:rsid w:val="007F4CFC"/>
    <w:rsid w:val="007F6175"/>
    <w:rsid w:val="007F6209"/>
    <w:rsid w:val="00800080"/>
    <w:rsid w:val="00801434"/>
    <w:rsid w:val="00803E2C"/>
    <w:rsid w:val="00804900"/>
    <w:rsid w:val="00805BE3"/>
    <w:rsid w:val="00806480"/>
    <w:rsid w:val="00807117"/>
    <w:rsid w:val="008075D7"/>
    <w:rsid w:val="00807E6E"/>
    <w:rsid w:val="008114FF"/>
    <w:rsid w:val="0081341B"/>
    <w:rsid w:val="00813CCF"/>
    <w:rsid w:val="008143E8"/>
    <w:rsid w:val="008143F7"/>
    <w:rsid w:val="008173BB"/>
    <w:rsid w:val="00820C2C"/>
    <w:rsid w:val="0082180E"/>
    <w:rsid w:val="00823DC5"/>
    <w:rsid w:val="00824DD0"/>
    <w:rsid w:val="0082525F"/>
    <w:rsid w:val="00826004"/>
    <w:rsid w:val="008303E9"/>
    <w:rsid w:val="00831D96"/>
    <w:rsid w:val="008403D8"/>
    <w:rsid w:val="00841DCB"/>
    <w:rsid w:val="0084225D"/>
    <w:rsid w:val="00843E1C"/>
    <w:rsid w:val="00846228"/>
    <w:rsid w:val="0085163E"/>
    <w:rsid w:val="008535E5"/>
    <w:rsid w:val="00856445"/>
    <w:rsid w:val="00857895"/>
    <w:rsid w:val="0086047F"/>
    <w:rsid w:val="0086057D"/>
    <w:rsid w:val="00860618"/>
    <w:rsid w:val="00860FBB"/>
    <w:rsid w:val="0086214E"/>
    <w:rsid w:val="0086558C"/>
    <w:rsid w:val="0086760D"/>
    <w:rsid w:val="0087022D"/>
    <w:rsid w:val="00871A5F"/>
    <w:rsid w:val="0087448D"/>
    <w:rsid w:val="0087518F"/>
    <w:rsid w:val="0088140B"/>
    <w:rsid w:val="00882853"/>
    <w:rsid w:val="008831BE"/>
    <w:rsid w:val="00885011"/>
    <w:rsid w:val="00885856"/>
    <w:rsid w:val="00885887"/>
    <w:rsid w:val="008859D3"/>
    <w:rsid w:val="008866D3"/>
    <w:rsid w:val="008904BF"/>
    <w:rsid w:val="00891B5F"/>
    <w:rsid w:val="0089322E"/>
    <w:rsid w:val="008A0BAB"/>
    <w:rsid w:val="008A14CA"/>
    <w:rsid w:val="008A1547"/>
    <w:rsid w:val="008A1B61"/>
    <w:rsid w:val="008A2566"/>
    <w:rsid w:val="008A36F8"/>
    <w:rsid w:val="008A4DA7"/>
    <w:rsid w:val="008B2B4F"/>
    <w:rsid w:val="008B2DB2"/>
    <w:rsid w:val="008B3CFE"/>
    <w:rsid w:val="008B4A1A"/>
    <w:rsid w:val="008B594A"/>
    <w:rsid w:val="008B6675"/>
    <w:rsid w:val="008B6BD4"/>
    <w:rsid w:val="008B6CC6"/>
    <w:rsid w:val="008B79C0"/>
    <w:rsid w:val="008C12FD"/>
    <w:rsid w:val="008C14E4"/>
    <w:rsid w:val="008C18A5"/>
    <w:rsid w:val="008C6704"/>
    <w:rsid w:val="008C68DC"/>
    <w:rsid w:val="008D1079"/>
    <w:rsid w:val="008D24DB"/>
    <w:rsid w:val="008D29DA"/>
    <w:rsid w:val="008D314B"/>
    <w:rsid w:val="008D3724"/>
    <w:rsid w:val="008D4814"/>
    <w:rsid w:val="008D78C0"/>
    <w:rsid w:val="008E077C"/>
    <w:rsid w:val="008E0D2A"/>
    <w:rsid w:val="008E1F29"/>
    <w:rsid w:val="008E3095"/>
    <w:rsid w:val="008E4F55"/>
    <w:rsid w:val="008E6E07"/>
    <w:rsid w:val="008E78D9"/>
    <w:rsid w:val="008F0A9B"/>
    <w:rsid w:val="008F10D7"/>
    <w:rsid w:val="008F1D21"/>
    <w:rsid w:val="008F276A"/>
    <w:rsid w:val="008F2C19"/>
    <w:rsid w:val="008F305F"/>
    <w:rsid w:val="008F34A2"/>
    <w:rsid w:val="008F4EE8"/>
    <w:rsid w:val="008F63F9"/>
    <w:rsid w:val="008F6EDD"/>
    <w:rsid w:val="0090273E"/>
    <w:rsid w:val="00903384"/>
    <w:rsid w:val="00904CF1"/>
    <w:rsid w:val="00906CD8"/>
    <w:rsid w:val="009071B4"/>
    <w:rsid w:val="00911865"/>
    <w:rsid w:val="009128E6"/>
    <w:rsid w:val="0091362C"/>
    <w:rsid w:val="009143F0"/>
    <w:rsid w:val="00914F4A"/>
    <w:rsid w:val="00915AEF"/>
    <w:rsid w:val="00916704"/>
    <w:rsid w:val="0092047C"/>
    <w:rsid w:val="0092109F"/>
    <w:rsid w:val="00924C46"/>
    <w:rsid w:val="00924C9F"/>
    <w:rsid w:val="00925AE2"/>
    <w:rsid w:val="00925FA8"/>
    <w:rsid w:val="00927037"/>
    <w:rsid w:val="00931B7F"/>
    <w:rsid w:val="00932D28"/>
    <w:rsid w:val="00932E9C"/>
    <w:rsid w:val="009331DC"/>
    <w:rsid w:val="00933BEC"/>
    <w:rsid w:val="00934D38"/>
    <w:rsid w:val="0093563D"/>
    <w:rsid w:val="009370EF"/>
    <w:rsid w:val="00937604"/>
    <w:rsid w:val="00943897"/>
    <w:rsid w:val="00943B67"/>
    <w:rsid w:val="00944468"/>
    <w:rsid w:val="009465AF"/>
    <w:rsid w:val="00947201"/>
    <w:rsid w:val="0095003B"/>
    <w:rsid w:val="0095289D"/>
    <w:rsid w:val="00952EFF"/>
    <w:rsid w:val="00953A2A"/>
    <w:rsid w:val="00955F60"/>
    <w:rsid w:val="009561E6"/>
    <w:rsid w:val="0095792B"/>
    <w:rsid w:val="0096086C"/>
    <w:rsid w:val="00962532"/>
    <w:rsid w:val="00964512"/>
    <w:rsid w:val="0096583E"/>
    <w:rsid w:val="00965A27"/>
    <w:rsid w:val="00966FEB"/>
    <w:rsid w:val="00970345"/>
    <w:rsid w:val="009713EC"/>
    <w:rsid w:val="00972510"/>
    <w:rsid w:val="00972CD9"/>
    <w:rsid w:val="009773AC"/>
    <w:rsid w:val="00977AF9"/>
    <w:rsid w:val="00980F6E"/>
    <w:rsid w:val="00983E3B"/>
    <w:rsid w:val="00984D56"/>
    <w:rsid w:val="00985DFD"/>
    <w:rsid w:val="0098691A"/>
    <w:rsid w:val="009916B0"/>
    <w:rsid w:val="009926FA"/>
    <w:rsid w:val="00993DBD"/>
    <w:rsid w:val="00994F85"/>
    <w:rsid w:val="0099671A"/>
    <w:rsid w:val="00997127"/>
    <w:rsid w:val="009A03B3"/>
    <w:rsid w:val="009A0626"/>
    <w:rsid w:val="009A18EA"/>
    <w:rsid w:val="009A5940"/>
    <w:rsid w:val="009A75FA"/>
    <w:rsid w:val="009B111A"/>
    <w:rsid w:val="009B153B"/>
    <w:rsid w:val="009B178B"/>
    <w:rsid w:val="009B2085"/>
    <w:rsid w:val="009B2CD4"/>
    <w:rsid w:val="009B3078"/>
    <w:rsid w:val="009B609C"/>
    <w:rsid w:val="009B7321"/>
    <w:rsid w:val="009B7EE0"/>
    <w:rsid w:val="009C02A8"/>
    <w:rsid w:val="009C457D"/>
    <w:rsid w:val="009D08BD"/>
    <w:rsid w:val="009D11E3"/>
    <w:rsid w:val="009D25C9"/>
    <w:rsid w:val="009D2ACE"/>
    <w:rsid w:val="009D318E"/>
    <w:rsid w:val="009D32E3"/>
    <w:rsid w:val="009D34BC"/>
    <w:rsid w:val="009D3622"/>
    <w:rsid w:val="009D5440"/>
    <w:rsid w:val="009D5541"/>
    <w:rsid w:val="009D7235"/>
    <w:rsid w:val="009E02CD"/>
    <w:rsid w:val="009E1BC7"/>
    <w:rsid w:val="009E6BB0"/>
    <w:rsid w:val="009E79D9"/>
    <w:rsid w:val="009E79F6"/>
    <w:rsid w:val="009E7E40"/>
    <w:rsid w:val="009F2CB0"/>
    <w:rsid w:val="009F3D85"/>
    <w:rsid w:val="009F45A9"/>
    <w:rsid w:val="00A02B87"/>
    <w:rsid w:val="00A04987"/>
    <w:rsid w:val="00A04C61"/>
    <w:rsid w:val="00A053A1"/>
    <w:rsid w:val="00A05DB8"/>
    <w:rsid w:val="00A06B22"/>
    <w:rsid w:val="00A06D1C"/>
    <w:rsid w:val="00A077CB"/>
    <w:rsid w:val="00A107F9"/>
    <w:rsid w:val="00A109EB"/>
    <w:rsid w:val="00A13BB4"/>
    <w:rsid w:val="00A162A5"/>
    <w:rsid w:val="00A16515"/>
    <w:rsid w:val="00A16C4A"/>
    <w:rsid w:val="00A204E0"/>
    <w:rsid w:val="00A22F64"/>
    <w:rsid w:val="00A23690"/>
    <w:rsid w:val="00A2561A"/>
    <w:rsid w:val="00A25F5A"/>
    <w:rsid w:val="00A27F73"/>
    <w:rsid w:val="00A3160F"/>
    <w:rsid w:val="00A31632"/>
    <w:rsid w:val="00A31946"/>
    <w:rsid w:val="00A331BD"/>
    <w:rsid w:val="00A33E9C"/>
    <w:rsid w:val="00A3472A"/>
    <w:rsid w:val="00A3562C"/>
    <w:rsid w:val="00A35FDC"/>
    <w:rsid w:val="00A37996"/>
    <w:rsid w:val="00A40B9D"/>
    <w:rsid w:val="00A4209D"/>
    <w:rsid w:val="00A4253F"/>
    <w:rsid w:val="00A46518"/>
    <w:rsid w:val="00A46885"/>
    <w:rsid w:val="00A473B9"/>
    <w:rsid w:val="00A50340"/>
    <w:rsid w:val="00A51024"/>
    <w:rsid w:val="00A51AB7"/>
    <w:rsid w:val="00A52479"/>
    <w:rsid w:val="00A52773"/>
    <w:rsid w:val="00A52D2C"/>
    <w:rsid w:val="00A53938"/>
    <w:rsid w:val="00A54143"/>
    <w:rsid w:val="00A541F3"/>
    <w:rsid w:val="00A5435C"/>
    <w:rsid w:val="00A55B15"/>
    <w:rsid w:val="00A57B4B"/>
    <w:rsid w:val="00A57BE3"/>
    <w:rsid w:val="00A62391"/>
    <w:rsid w:val="00A63842"/>
    <w:rsid w:val="00A649A2"/>
    <w:rsid w:val="00A651B0"/>
    <w:rsid w:val="00A665AF"/>
    <w:rsid w:val="00A67C1D"/>
    <w:rsid w:val="00A67ECB"/>
    <w:rsid w:val="00A7277E"/>
    <w:rsid w:val="00A758DC"/>
    <w:rsid w:val="00A76890"/>
    <w:rsid w:val="00A77BBA"/>
    <w:rsid w:val="00A80D97"/>
    <w:rsid w:val="00A816B6"/>
    <w:rsid w:val="00A82D65"/>
    <w:rsid w:val="00A82EBF"/>
    <w:rsid w:val="00A8494C"/>
    <w:rsid w:val="00A85A65"/>
    <w:rsid w:val="00A85C12"/>
    <w:rsid w:val="00A86005"/>
    <w:rsid w:val="00A868A5"/>
    <w:rsid w:val="00A92DD5"/>
    <w:rsid w:val="00A93A9F"/>
    <w:rsid w:val="00A95DA0"/>
    <w:rsid w:val="00A978B7"/>
    <w:rsid w:val="00A97EC2"/>
    <w:rsid w:val="00A97F96"/>
    <w:rsid w:val="00AA0426"/>
    <w:rsid w:val="00AA14BF"/>
    <w:rsid w:val="00AA2FB6"/>
    <w:rsid w:val="00AA31CB"/>
    <w:rsid w:val="00AA42F0"/>
    <w:rsid w:val="00AA5347"/>
    <w:rsid w:val="00AB0B61"/>
    <w:rsid w:val="00AB459F"/>
    <w:rsid w:val="00AB47F6"/>
    <w:rsid w:val="00AB6C3D"/>
    <w:rsid w:val="00AB7AC2"/>
    <w:rsid w:val="00AB7FFC"/>
    <w:rsid w:val="00AC0B8B"/>
    <w:rsid w:val="00AC2B5A"/>
    <w:rsid w:val="00AC33A4"/>
    <w:rsid w:val="00AC5346"/>
    <w:rsid w:val="00AC70F0"/>
    <w:rsid w:val="00AD2B1D"/>
    <w:rsid w:val="00AD32F1"/>
    <w:rsid w:val="00AD4BB1"/>
    <w:rsid w:val="00AD681E"/>
    <w:rsid w:val="00AD6AD0"/>
    <w:rsid w:val="00AE0CCE"/>
    <w:rsid w:val="00AE24C3"/>
    <w:rsid w:val="00AE3BFA"/>
    <w:rsid w:val="00AE4E41"/>
    <w:rsid w:val="00AF19CB"/>
    <w:rsid w:val="00AF6456"/>
    <w:rsid w:val="00AF68AC"/>
    <w:rsid w:val="00B0056A"/>
    <w:rsid w:val="00B00BCB"/>
    <w:rsid w:val="00B0215D"/>
    <w:rsid w:val="00B02305"/>
    <w:rsid w:val="00B032A1"/>
    <w:rsid w:val="00B03CFD"/>
    <w:rsid w:val="00B03DBD"/>
    <w:rsid w:val="00B040E8"/>
    <w:rsid w:val="00B04326"/>
    <w:rsid w:val="00B04744"/>
    <w:rsid w:val="00B04D8B"/>
    <w:rsid w:val="00B07B08"/>
    <w:rsid w:val="00B108AC"/>
    <w:rsid w:val="00B12043"/>
    <w:rsid w:val="00B125E1"/>
    <w:rsid w:val="00B13510"/>
    <w:rsid w:val="00B20109"/>
    <w:rsid w:val="00B2365C"/>
    <w:rsid w:val="00B25FCD"/>
    <w:rsid w:val="00B26668"/>
    <w:rsid w:val="00B302E4"/>
    <w:rsid w:val="00B30C82"/>
    <w:rsid w:val="00B347D4"/>
    <w:rsid w:val="00B34857"/>
    <w:rsid w:val="00B37F52"/>
    <w:rsid w:val="00B4026D"/>
    <w:rsid w:val="00B40816"/>
    <w:rsid w:val="00B40AAA"/>
    <w:rsid w:val="00B41107"/>
    <w:rsid w:val="00B42146"/>
    <w:rsid w:val="00B4248F"/>
    <w:rsid w:val="00B439A0"/>
    <w:rsid w:val="00B46CEC"/>
    <w:rsid w:val="00B4780C"/>
    <w:rsid w:val="00B53365"/>
    <w:rsid w:val="00B557B9"/>
    <w:rsid w:val="00B55CEA"/>
    <w:rsid w:val="00B55D1A"/>
    <w:rsid w:val="00B56BC1"/>
    <w:rsid w:val="00B618B1"/>
    <w:rsid w:val="00B62C31"/>
    <w:rsid w:val="00B636A8"/>
    <w:rsid w:val="00B6471B"/>
    <w:rsid w:val="00B70C3D"/>
    <w:rsid w:val="00B721B5"/>
    <w:rsid w:val="00B740D6"/>
    <w:rsid w:val="00B74504"/>
    <w:rsid w:val="00B74E90"/>
    <w:rsid w:val="00B754AB"/>
    <w:rsid w:val="00B75789"/>
    <w:rsid w:val="00B7626B"/>
    <w:rsid w:val="00B76749"/>
    <w:rsid w:val="00B8072B"/>
    <w:rsid w:val="00B80A10"/>
    <w:rsid w:val="00B81CD4"/>
    <w:rsid w:val="00B8574D"/>
    <w:rsid w:val="00B86718"/>
    <w:rsid w:val="00B86740"/>
    <w:rsid w:val="00B86D18"/>
    <w:rsid w:val="00B936DB"/>
    <w:rsid w:val="00B96D7D"/>
    <w:rsid w:val="00B97FBC"/>
    <w:rsid w:val="00BA131A"/>
    <w:rsid w:val="00BA3153"/>
    <w:rsid w:val="00BA5D93"/>
    <w:rsid w:val="00BB01CA"/>
    <w:rsid w:val="00BB0AE4"/>
    <w:rsid w:val="00BB1481"/>
    <w:rsid w:val="00BB423F"/>
    <w:rsid w:val="00BB6853"/>
    <w:rsid w:val="00BB6A15"/>
    <w:rsid w:val="00BB7616"/>
    <w:rsid w:val="00BC3C0B"/>
    <w:rsid w:val="00BC41C2"/>
    <w:rsid w:val="00BC6D60"/>
    <w:rsid w:val="00BD076D"/>
    <w:rsid w:val="00BD20BE"/>
    <w:rsid w:val="00BD3032"/>
    <w:rsid w:val="00BD3F50"/>
    <w:rsid w:val="00BD5B75"/>
    <w:rsid w:val="00BD5C60"/>
    <w:rsid w:val="00BD7BA8"/>
    <w:rsid w:val="00BE0259"/>
    <w:rsid w:val="00BE28EB"/>
    <w:rsid w:val="00BE2E3D"/>
    <w:rsid w:val="00BE76AC"/>
    <w:rsid w:val="00BE7723"/>
    <w:rsid w:val="00BF0D21"/>
    <w:rsid w:val="00BF40BB"/>
    <w:rsid w:val="00BF62EB"/>
    <w:rsid w:val="00BF64E0"/>
    <w:rsid w:val="00BF6B95"/>
    <w:rsid w:val="00C0103E"/>
    <w:rsid w:val="00C018BD"/>
    <w:rsid w:val="00C026CB"/>
    <w:rsid w:val="00C02F39"/>
    <w:rsid w:val="00C03D73"/>
    <w:rsid w:val="00C04BF6"/>
    <w:rsid w:val="00C04D8E"/>
    <w:rsid w:val="00C05BC5"/>
    <w:rsid w:val="00C0642C"/>
    <w:rsid w:val="00C109CD"/>
    <w:rsid w:val="00C1615A"/>
    <w:rsid w:val="00C2079C"/>
    <w:rsid w:val="00C23B6C"/>
    <w:rsid w:val="00C24032"/>
    <w:rsid w:val="00C253C9"/>
    <w:rsid w:val="00C324B1"/>
    <w:rsid w:val="00C32603"/>
    <w:rsid w:val="00C328AF"/>
    <w:rsid w:val="00C33A49"/>
    <w:rsid w:val="00C33EC4"/>
    <w:rsid w:val="00C3508E"/>
    <w:rsid w:val="00C4195A"/>
    <w:rsid w:val="00C41F8F"/>
    <w:rsid w:val="00C422B1"/>
    <w:rsid w:val="00C42FED"/>
    <w:rsid w:val="00C43423"/>
    <w:rsid w:val="00C43889"/>
    <w:rsid w:val="00C526A6"/>
    <w:rsid w:val="00C570EC"/>
    <w:rsid w:val="00C5722C"/>
    <w:rsid w:val="00C613A3"/>
    <w:rsid w:val="00C61CC6"/>
    <w:rsid w:val="00C61D29"/>
    <w:rsid w:val="00C62766"/>
    <w:rsid w:val="00C63296"/>
    <w:rsid w:val="00C64872"/>
    <w:rsid w:val="00C64AFA"/>
    <w:rsid w:val="00C64EBC"/>
    <w:rsid w:val="00C65EC7"/>
    <w:rsid w:val="00C66706"/>
    <w:rsid w:val="00C66866"/>
    <w:rsid w:val="00C67437"/>
    <w:rsid w:val="00C67605"/>
    <w:rsid w:val="00C706DD"/>
    <w:rsid w:val="00C74713"/>
    <w:rsid w:val="00C75A1C"/>
    <w:rsid w:val="00C76812"/>
    <w:rsid w:val="00C773A8"/>
    <w:rsid w:val="00C817F1"/>
    <w:rsid w:val="00C81D8E"/>
    <w:rsid w:val="00C852FD"/>
    <w:rsid w:val="00C906BF"/>
    <w:rsid w:val="00C91B65"/>
    <w:rsid w:val="00C92B45"/>
    <w:rsid w:val="00C92BC7"/>
    <w:rsid w:val="00C936DB"/>
    <w:rsid w:val="00C9471C"/>
    <w:rsid w:val="00C956DB"/>
    <w:rsid w:val="00CA0496"/>
    <w:rsid w:val="00CA05E1"/>
    <w:rsid w:val="00CA15ED"/>
    <w:rsid w:val="00CA2AC6"/>
    <w:rsid w:val="00CA31A4"/>
    <w:rsid w:val="00CA4F38"/>
    <w:rsid w:val="00CA5072"/>
    <w:rsid w:val="00CB2EC7"/>
    <w:rsid w:val="00CC0018"/>
    <w:rsid w:val="00CC0694"/>
    <w:rsid w:val="00CC209A"/>
    <w:rsid w:val="00CC2D5D"/>
    <w:rsid w:val="00CD0419"/>
    <w:rsid w:val="00CD227D"/>
    <w:rsid w:val="00CD546E"/>
    <w:rsid w:val="00CD6970"/>
    <w:rsid w:val="00CD70D6"/>
    <w:rsid w:val="00CE27C2"/>
    <w:rsid w:val="00CE35A3"/>
    <w:rsid w:val="00CE3F19"/>
    <w:rsid w:val="00CE42BB"/>
    <w:rsid w:val="00CE5958"/>
    <w:rsid w:val="00CE5CC9"/>
    <w:rsid w:val="00CF0D63"/>
    <w:rsid w:val="00CF13FC"/>
    <w:rsid w:val="00CF244C"/>
    <w:rsid w:val="00CF2FDA"/>
    <w:rsid w:val="00CF369C"/>
    <w:rsid w:val="00CF4547"/>
    <w:rsid w:val="00CF486C"/>
    <w:rsid w:val="00CF7183"/>
    <w:rsid w:val="00CF7973"/>
    <w:rsid w:val="00D0046D"/>
    <w:rsid w:val="00D00FF7"/>
    <w:rsid w:val="00D032D9"/>
    <w:rsid w:val="00D116BA"/>
    <w:rsid w:val="00D12EBF"/>
    <w:rsid w:val="00D1654B"/>
    <w:rsid w:val="00D16FE1"/>
    <w:rsid w:val="00D210B5"/>
    <w:rsid w:val="00D212E6"/>
    <w:rsid w:val="00D21561"/>
    <w:rsid w:val="00D23480"/>
    <w:rsid w:val="00D2353A"/>
    <w:rsid w:val="00D240E1"/>
    <w:rsid w:val="00D24350"/>
    <w:rsid w:val="00D256B9"/>
    <w:rsid w:val="00D264AD"/>
    <w:rsid w:val="00D30A0F"/>
    <w:rsid w:val="00D3185C"/>
    <w:rsid w:val="00D33002"/>
    <w:rsid w:val="00D36BF1"/>
    <w:rsid w:val="00D36E8B"/>
    <w:rsid w:val="00D40C85"/>
    <w:rsid w:val="00D506BD"/>
    <w:rsid w:val="00D50CF9"/>
    <w:rsid w:val="00D51CF7"/>
    <w:rsid w:val="00D52A5A"/>
    <w:rsid w:val="00D53662"/>
    <w:rsid w:val="00D602CC"/>
    <w:rsid w:val="00D60F0D"/>
    <w:rsid w:val="00D6152B"/>
    <w:rsid w:val="00D61A77"/>
    <w:rsid w:val="00D63107"/>
    <w:rsid w:val="00D6395C"/>
    <w:rsid w:val="00D70E0C"/>
    <w:rsid w:val="00D716C0"/>
    <w:rsid w:val="00D73D7A"/>
    <w:rsid w:val="00D745B9"/>
    <w:rsid w:val="00D75201"/>
    <w:rsid w:val="00D75BAD"/>
    <w:rsid w:val="00D75EB9"/>
    <w:rsid w:val="00D76265"/>
    <w:rsid w:val="00D80248"/>
    <w:rsid w:val="00D803F2"/>
    <w:rsid w:val="00D8042C"/>
    <w:rsid w:val="00D836CD"/>
    <w:rsid w:val="00D84A6B"/>
    <w:rsid w:val="00D84B3A"/>
    <w:rsid w:val="00D84F7F"/>
    <w:rsid w:val="00D8531B"/>
    <w:rsid w:val="00D860DC"/>
    <w:rsid w:val="00D8714D"/>
    <w:rsid w:val="00D90CE2"/>
    <w:rsid w:val="00D957AF"/>
    <w:rsid w:val="00D96A40"/>
    <w:rsid w:val="00D96CDA"/>
    <w:rsid w:val="00DA1F80"/>
    <w:rsid w:val="00DA437A"/>
    <w:rsid w:val="00DA479A"/>
    <w:rsid w:val="00DA5FD9"/>
    <w:rsid w:val="00DA6036"/>
    <w:rsid w:val="00DA669C"/>
    <w:rsid w:val="00DB1F87"/>
    <w:rsid w:val="00DB275B"/>
    <w:rsid w:val="00DB2C3C"/>
    <w:rsid w:val="00DB4008"/>
    <w:rsid w:val="00DB5104"/>
    <w:rsid w:val="00DB6231"/>
    <w:rsid w:val="00DB72D2"/>
    <w:rsid w:val="00DC04CD"/>
    <w:rsid w:val="00DC0521"/>
    <w:rsid w:val="00DC10CF"/>
    <w:rsid w:val="00DC15D6"/>
    <w:rsid w:val="00DC7474"/>
    <w:rsid w:val="00DC76FD"/>
    <w:rsid w:val="00DD0C77"/>
    <w:rsid w:val="00DD34C7"/>
    <w:rsid w:val="00DD3C56"/>
    <w:rsid w:val="00DD3DB0"/>
    <w:rsid w:val="00DD469D"/>
    <w:rsid w:val="00DD5AC7"/>
    <w:rsid w:val="00DD640D"/>
    <w:rsid w:val="00DD68E3"/>
    <w:rsid w:val="00DE00EF"/>
    <w:rsid w:val="00DE1DD1"/>
    <w:rsid w:val="00DE20B2"/>
    <w:rsid w:val="00DE3120"/>
    <w:rsid w:val="00DE3E6F"/>
    <w:rsid w:val="00DE4DFC"/>
    <w:rsid w:val="00DE5AA0"/>
    <w:rsid w:val="00DE7F16"/>
    <w:rsid w:val="00DF00DC"/>
    <w:rsid w:val="00DF0E07"/>
    <w:rsid w:val="00DF30CA"/>
    <w:rsid w:val="00DF4A31"/>
    <w:rsid w:val="00DF61C0"/>
    <w:rsid w:val="00DF7864"/>
    <w:rsid w:val="00E000B0"/>
    <w:rsid w:val="00E00E98"/>
    <w:rsid w:val="00E01E4C"/>
    <w:rsid w:val="00E03E22"/>
    <w:rsid w:val="00E04FDA"/>
    <w:rsid w:val="00E07584"/>
    <w:rsid w:val="00E10A0D"/>
    <w:rsid w:val="00E1150F"/>
    <w:rsid w:val="00E12D24"/>
    <w:rsid w:val="00E131E5"/>
    <w:rsid w:val="00E14DD3"/>
    <w:rsid w:val="00E163FE"/>
    <w:rsid w:val="00E17EA1"/>
    <w:rsid w:val="00E20022"/>
    <w:rsid w:val="00E20395"/>
    <w:rsid w:val="00E226BA"/>
    <w:rsid w:val="00E22E7C"/>
    <w:rsid w:val="00E25DA1"/>
    <w:rsid w:val="00E26A82"/>
    <w:rsid w:val="00E30A3C"/>
    <w:rsid w:val="00E32E9B"/>
    <w:rsid w:val="00E34A4B"/>
    <w:rsid w:val="00E37A7F"/>
    <w:rsid w:val="00E4194B"/>
    <w:rsid w:val="00E43441"/>
    <w:rsid w:val="00E44E93"/>
    <w:rsid w:val="00E44EA8"/>
    <w:rsid w:val="00E45191"/>
    <w:rsid w:val="00E46A4B"/>
    <w:rsid w:val="00E577BC"/>
    <w:rsid w:val="00E61078"/>
    <w:rsid w:val="00E62B8F"/>
    <w:rsid w:val="00E62BB3"/>
    <w:rsid w:val="00E64451"/>
    <w:rsid w:val="00E66409"/>
    <w:rsid w:val="00E719AA"/>
    <w:rsid w:val="00E7242A"/>
    <w:rsid w:val="00E73854"/>
    <w:rsid w:val="00E73A56"/>
    <w:rsid w:val="00E74CF4"/>
    <w:rsid w:val="00E766EF"/>
    <w:rsid w:val="00E77C8B"/>
    <w:rsid w:val="00E810CA"/>
    <w:rsid w:val="00E812E0"/>
    <w:rsid w:val="00E81840"/>
    <w:rsid w:val="00E836CB"/>
    <w:rsid w:val="00E84518"/>
    <w:rsid w:val="00E84860"/>
    <w:rsid w:val="00E85512"/>
    <w:rsid w:val="00E85D72"/>
    <w:rsid w:val="00E860D9"/>
    <w:rsid w:val="00E876AE"/>
    <w:rsid w:val="00E90E29"/>
    <w:rsid w:val="00E91ED2"/>
    <w:rsid w:val="00E93B19"/>
    <w:rsid w:val="00E94663"/>
    <w:rsid w:val="00E94D9D"/>
    <w:rsid w:val="00EA116E"/>
    <w:rsid w:val="00EA1227"/>
    <w:rsid w:val="00EA26A2"/>
    <w:rsid w:val="00EA2733"/>
    <w:rsid w:val="00EA633F"/>
    <w:rsid w:val="00EB0A59"/>
    <w:rsid w:val="00EB26FE"/>
    <w:rsid w:val="00EB32E7"/>
    <w:rsid w:val="00EB3617"/>
    <w:rsid w:val="00EB556C"/>
    <w:rsid w:val="00EB6D2E"/>
    <w:rsid w:val="00EB6D52"/>
    <w:rsid w:val="00EC352E"/>
    <w:rsid w:val="00EC3555"/>
    <w:rsid w:val="00EC3E32"/>
    <w:rsid w:val="00EC5DD0"/>
    <w:rsid w:val="00EC7492"/>
    <w:rsid w:val="00ED1079"/>
    <w:rsid w:val="00ED1288"/>
    <w:rsid w:val="00ED1696"/>
    <w:rsid w:val="00ED219C"/>
    <w:rsid w:val="00ED4654"/>
    <w:rsid w:val="00ED47E9"/>
    <w:rsid w:val="00ED48EE"/>
    <w:rsid w:val="00ED6CDD"/>
    <w:rsid w:val="00EE0E68"/>
    <w:rsid w:val="00EE1677"/>
    <w:rsid w:val="00EE266B"/>
    <w:rsid w:val="00EE281F"/>
    <w:rsid w:val="00EE5A85"/>
    <w:rsid w:val="00EE64C6"/>
    <w:rsid w:val="00EE65EB"/>
    <w:rsid w:val="00EE76D3"/>
    <w:rsid w:val="00EF40D3"/>
    <w:rsid w:val="00EF616E"/>
    <w:rsid w:val="00EF7CC0"/>
    <w:rsid w:val="00F03122"/>
    <w:rsid w:val="00F04051"/>
    <w:rsid w:val="00F06B07"/>
    <w:rsid w:val="00F07B5C"/>
    <w:rsid w:val="00F10539"/>
    <w:rsid w:val="00F114BD"/>
    <w:rsid w:val="00F14F1B"/>
    <w:rsid w:val="00F20F71"/>
    <w:rsid w:val="00F21074"/>
    <w:rsid w:val="00F22410"/>
    <w:rsid w:val="00F23929"/>
    <w:rsid w:val="00F2403B"/>
    <w:rsid w:val="00F244CB"/>
    <w:rsid w:val="00F24684"/>
    <w:rsid w:val="00F26E41"/>
    <w:rsid w:val="00F31722"/>
    <w:rsid w:val="00F32068"/>
    <w:rsid w:val="00F330B4"/>
    <w:rsid w:val="00F349B9"/>
    <w:rsid w:val="00F42941"/>
    <w:rsid w:val="00F42D9B"/>
    <w:rsid w:val="00F44FEA"/>
    <w:rsid w:val="00F450BE"/>
    <w:rsid w:val="00F45117"/>
    <w:rsid w:val="00F51512"/>
    <w:rsid w:val="00F51563"/>
    <w:rsid w:val="00F51C31"/>
    <w:rsid w:val="00F52D9D"/>
    <w:rsid w:val="00F53DD9"/>
    <w:rsid w:val="00F61D7D"/>
    <w:rsid w:val="00F62813"/>
    <w:rsid w:val="00F63A18"/>
    <w:rsid w:val="00F63B46"/>
    <w:rsid w:val="00F660FF"/>
    <w:rsid w:val="00F6722A"/>
    <w:rsid w:val="00F67A15"/>
    <w:rsid w:val="00F700D4"/>
    <w:rsid w:val="00F71CE0"/>
    <w:rsid w:val="00F72A22"/>
    <w:rsid w:val="00F73F06"/>
    <w:rsid w:val="00F747F8"/>
    <w:rsid w:val="00F810D6"/>
    <w:rsid w:val="00F81D5E"/>
    <w:rsid w:val="00F86CC7"/>
    <w:rsid w:val="00F8777A"/>
    <w:rsid w:val="00F87BFB"/>
    <w:rsid w:val="00F94D8A"/>
    <w:rsid w:val="00FA27C5"/>
    <w:rsid w:val="00FA560F"/>
    <w:rsid w:val="00FA572C"/>
    <w:rsid w:val="00FA5D13"/>
    <w:rsid w:val="00FB09AC"/>
    <w:rsid w:val="00FB362B"/>
    <w:rsid w:val="00FB4717"/>
    <w:rsid w:val="00FB51A3"/>
    <w:rsid w:val="00FB7801"/>
    <w:rsid w:val="00FC0CF1"/>
    <w:rsid w:val="00FC15EB"/>
    <w:rsid w:val="00FC1BBA"/>
    <w:rsid w:val="00FC2D1B"/>
    <w:rsid w:val="00FC308B"/>
    <w:rsid w:val="00FD0E82"/>
    <w:rsid w:val="00FD17B2"/>
    <w:rsid w:val="00FD4AEE"/>
    <w:rsid w:val="00FD4C63"/>
    <w:rsid w:val="00FD572C"/>
    <w:rsid w:val="00FE024B"/>
    <w:rsid w:val="00FE1EEB"/>
    <w:rsid w:val="00FE4B61"/>
    <w:rsid w:val="00FE4CE4"/>
    <w:rsid w:val="00FE6C25"/>
    <w:rsid w:val="00FE6DF5"/>
    <w:rsid w:val="00FF1505"/>
    <w:rsid w:val="00FF1536"/>
    <w:rsid w:val="00FF2655"/>
    <w:rsid w:val="00FF43DA"/>
    <w:rsid w:val="00FF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8BA71"/>
  <w15:docId w15:val="{94F0DC75-CE2D-4DE5-9F12-ABE32B9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D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D63107"/>
    <w:pPr>
      <w:keepNext/>
      <w:keepLines/>
      <w:numPr>
        <w:numId w:val="1"/>
      </w:numPr>
      <w:spacing w:after="0" w:line="240" w:lineRule="auto"/>
      <w:ind w:left="360"/>
      <w:contextualSpacing/>
      <w:outlineLvl w:val="0"/>
    </w:pPr>
    <w:rPr>
      <w:rFonts w:asciiTheme="majorHAnsi" w:eastAsiaTheme="majorEastAsia" w:hAnsiTheme="majorHAnsi" w:cstheme="majorHAnsi"/>
      <w:b/>
      <w:bCs/>
    </w:rPr>
  </w:style>
  <w:style w:type="paragraph" w:styleId="Heading2">
    <w:name w:val="heading 2"/>
    <w:basedOn w:val="Normal"/>
    <w:next w:val="Normal"/>
    <w:link w:val="Heading2Char"/>
    <w:uiPriority w:val="9"/>
    <w:unhideWhenUsed/>
    <w:qFormat/>
    <w:rsid w:val="00296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1BC7"/>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D6"/>
    <w:rPr>
      <w:rFonts w:ascii="Segoe UI" w:hAnsi="Segoe UI" w:cs="Segoe UI"/>
      <w:sz w:val="18"/>
      <w:szCs w:val="18"/>
    </w:rPr>
  </w:style>
  <w:style w:type="character" w:customStyle="1" w:styleId="Heading1Char">
    <w:name w:val="Heading 1 Char"/>
    <w:basedOn w:val="DefaultParagraphFont"/>
    <w:link w:val="Heading1"/>
    <w:uiPriority w:val="9"/>
    <w:rsid w:val="00D63107"/>
    <w:rPr>
      <w:rFonts w:asciiTheme="majorHAnsi" w:eastAsiaTheme="majorEastAsia" w:hAnsiTheme="majorHAnsi" w:cstheme="majorHAnsi"/>
      <w:b/>
      <w:bCs/>
    </w:rPr>
  </w:style>
  <w:style w:type="character" w:styleId="CommentReference">
    <w:name w:val="annotation reference"/>
    <w:basedOn w:val="DefaultParagraphFont"/>
    <w:uiPriority w:val="99"/>
    <w:unhideWhenUsed/>
    <w:rsid w:val="00CD70D6"/>
    <w:rPr>
      <w:sz w:val="16"/>
      <w:szCs w:val="16"/>
    </w:rPr>
  </w:style>
  <w:style w:type="paragraph" w:styleId="CommentText">
    <w:name w:val="annotation text"/>
    <w:basedOn w:val="Normal"/>
    <w:link w:val="CommentTextChar"/>
    <w:uiPriority w:val="99"/>
    <w:unhideWhenUsed/>
    <w:rsid w:val="00CD70D6"/>
    <w:pPr>
      <w:spacing w:line="240" w:lineRule="auto"/>
    </w:pPr>
    <w:rPr>
      <w:sz w:val="20"/>
      <w:szCs w:val="20"/>
    </w:rPr>
  </w:style>
  <w:style w:type="character" w:customStyle="1" w:styleId="CommentTextChar">
    <w:name w:val="Comment Text Char"/>
    <w:basedOn w:val="DefaultParagraphFont"/>
    <w:link w:val="CommentText"/>
    <w:uiPriority w:val="99"/>
    <w:rsid w:val="00CD70D6"/>
    <w:rPr>
      <w:rFonts w:asciiTheme="minorHAnsi" w:hAnsiTheme="minorHAnsi" w:cstheme="minorBidi"/>
      <w:sz w:val="20"/>
      <w:szCs w:val="20"/>
    </w:rPr>
  </w:style>
  <w:style w:type="paragraph" w:styleId="ListParagraph">
    <w:name w:val="List Paragraph"/>
    <w:aliases w:val="List Paragraph 1,List Paragraph1,Dot pt,F5 List Paragraph,No Spacing1,List Paragraph Char Char Char,Indicator Text,Colorful List - Accent 11,Numbered Para 1,Bullet 1,Bullet Points,List Paragraph2,MAIN CONTENT,Normal numbered,Recommendatio"/>
    <w:basedOn w:val="Normal"/>
    <w:link w:val="ListParagraphChar"/>
    <w:uiPriority w:val="34"/>
    <w:qFormat/>
    <w:rsid w:val="00CD70D6"/>
    <w:pPr>
      <w:spacing w:after="200" w:line="276" w:lineRule="auto"/>
      <w:ind w:left="720"/>
      <w:contextualSpacing/>
    </w:pPr>
  </w:style>
  <w:style w:type="character" w:customStyle="1" w:styleId="ListParagraphChar">
    <w:name w:val="List Paragraph Char"/>
    <w:aliases w:val="List Paragraph 1 Char,List Paragraph1 Char,Dot pt Char,F5 List Paragraph Char,No Spacing1 Char,List Paragraph Char Char Char Char,Indicator Text Char,Colorful List - Accent 11 Char,Numbered Para 1 Char,Bullet 1 Char,MAIN CONTENT Char"/>
    <w:link w:val="ListParagraph"/>
    <w:uiPriority w:val="34"/>
    <w:qFormat/>
    <w:locked/>
    <w:rsid w:val="00CD70D6"/>
    <w:rPr>
      <w:rFonts w:asciiTheme="minorHAnsi" w:hAnsiTheme="minorHAnsi" w:cstheme="minorBidi"/>
    </w:rPr>
  </w:style>
  <w:style w:type="table" w:styleId="TableGrid">
    <w:name w:val="Table Grid"/>
    <w:aliases w:val="TabelEcorys,unVao day nghe bai nay di ban http://nhatquanglan.xlphp.net/"/>
    <w:basedOn w:val="TableNormal"/>
    <w:uiPriority w:val="59"/>
    <w:rsid w:val="00CD70D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CD70D6"/>
    <w:pPr>
      <w:spacing w:before="100" w:beforeAutospacing="1" w:after="100" w:afterAutospacing="1" w:line="240" w:lineRule="auto"/>
    </w:pPr>
    <w:rPr>
      <w:rFonts w:ascii="Calibri" w:hAnsi="Calibri" w:cs="Calibri"/>
    </w:rPr>
  </w:style>
  <w:style w:type="paragraph" w:styleId="FootnoteText">
    <w:name w:val="footnote text"/>
    <w:aliases w:val="9,ADB,ADB Char,ALTS FOOTNOTE,C,Ca,Car,FOOTNOTES,Footno,Footnote Text Char1 Char Char,Footnote Text Char2 Char,Footnote Text Char2 Char Char Char,Fußnote,Fußnotentext Char,f,fn,footnote text,ft,single space,single space Char Char, C"/>
    <w:basedOn w:val="Normal"/>
    <w:link w:val="FootnoteTextChar"/>
    <w:uiPriority w:val="99"/>
    <w:unhideWhenUsed/>
    <w:qFormat/>
    <w:rsid w:val="00CD70D6"/>
    <w:pPr>
      <w:spacing w:after="0" w:line="240" w:lineRule="auto"/>
    </w:pPr>
    <w:rPr>
      <w:rFonts w:ascii="Times New Roman" w:hAnsi="Times New Roman" w:cs="Times New Roman"/>
      <w:sz w:val="20"/>
      <w:szCs w:val="20"/>
    </w:rPr>
  </w:style>
  <w:style w:type="character" w:customStyle="1" w:styleId="FootnoteTextChar">
    <w:name w:val="Footnote Text Char"/>
    <w:aliases w:val="9 Char,ADB Char1,ADB Char Char,ALTS FOOTNOTE Char,C Char,Ca Char,Car Char,FOOTNOTES Char,Footno Char,Footnote Text Char1 Char Char Char,Footnote Text Char2 Char Char,Footnote Text Char2 Char Char Char Char,Fußnote Char,f Char,fn Char"/>
    <w:basedOn w:val="DefaultParagraphFont"/>
    <w:link w:val="FootnoteText"/>
    <w:uiPriority w:val="99"/>
    <w:qFormat/>
    <w:rsid w:val="00CD70D6"/>
    <w:rPr>
      <w:rFonts w:cs="Times New Roman"/>
      <w:sz w:val="20"/>
      <w:szCs w:val="20"/>
    </w:rPr>
  </w:style>
  <w:style w:type="character" w:styleId="FootnoteReference">
    <w:name w:val="footnote reference"/>
    <w:aliases w:val="(NECG) Footnote Reference,16 Point,BVI fnr,Char Char Char Char Car Char,EN Footnote Reference,Footnote,Footnote Reference Number,Footnote Text1,Footnote text,Ref,SUPERS,Style 6,Superscript 6 Point,de nota al pie,footnote ref,fr,ftref"/>
    <w:basedOn w:val="DefaultParagraphFont"/>
    <w:link w:val="CarattereCarattereCharCharCharChar"/>
    <w:uiPriority w:val="99"/>
    <w:unhideWhenUsed/>
    <w:qFormat/>
    <w:rsid w:val="00CD70D6"/>
    <w:rPr>
      <w:vertAlign w:val="superscript"/>
    </w:rPr>
  </w:style>
  <w:style w:type="character" w:styleId="Hyperlink">
    <w:name w:val="Hyperlink"/>
    <w:basedOn w:val="DefaultParagraphFont"/>
    <w:uiPriority w:val="99"/>
    <w:unhideWhenUsed/>
    <w:rsid w:val="00583E17"/>
    <w:rPr>
      <w:color w:val="0563C1"/>
      <w:u w:val="single"/>
    </w:rPr>
  </w:style>
  <w:style w:type="character" w:customStyle="1" w:styleId="UnresolvedMention1">
    <w:name w:val="Unresolved Mention1"/>
    <w:basedOn w:val="DefaultParagraphFont"/>
    <w:uiPriority w:val="99"/>
    <w:unhideWhenUsed/>
    <w:rsid w:val="00583E17"/>
    <w:rPr>
      <w:color w:val="605E5C"/>
      <w:shd w:val="clear" w:color="auto" w:fill="E1DFDD"/>
    </w:rPr>
  </w:style>
  <w:style w:type="character" w:customStyle="1" w:styleId="eop">
    <w:name w:val="eop"/>
    <w:basedOn w:val="DefaultParagraphFont"/>
    <w:rsid w:val="00927037"/>
  </w:style>
  <w:style w:type="paragraph" w:customStyle="1" w:styleId="paragraph">
    <w:name w:val="paragraph"/>
    <w:basedOn w:val="Normal"/>
    <w:rsid w:val="00A95DA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rmaltextrun">
    <w:name w:val="normaltextrun"/>
    <w:basedOn w:val="DefaultParagraphFont"/>
    <w:rsid w:val="00A95DA0"/>
  </w:style>
  <w:style w:type="paragraph" w:styleId="CommentSubject">
    <w:name w:val="annotation subject"/>
    <w:basedOn w:val="CommentText"/>
    <w:next w:val="CommentText"/>
    <w:link w:val="CommentSubjectChar"/>
    <w:uiPriority w:val="99"/>
    <w:semiHidden/>
    <w:unhideWhenUsed/>
    <w:rsid w:val="00E44EA8"/>
    <w:rPr>
      <w:b/>
      <w:bCs/>
    </w:rPr>
  </w:style>
  <w:style w:type="character" w:customStyle="1" w:styleId="CommentSubjectChar">
    <w:name w:val="Comment Subject Char"/>
    <w:basedOn w:val="CommentTextChar"/>
    <w:link w:val="CommentSubject"/>
    <w:uiPriority w:val="99"/>
    <w:semiHidden/>
    <w:rsid w:val="00E44EA8"/>
    <w:rPr>
      <w:rFonts w:asciiTheme="minorHAnsi" w:hAnsiTheme="minorHAnsi" w:cstheme="minorBidi"/>
      <w:b/>
      <w:bCs/>
      <w:sz w:val="20"/>
      <w:szCs w:val="20"/>
    </w:rPr>
  </w:style>
  <w:style w:type="paragraph" w:customStyle="1" w:styleId="CarattereCarattereCharCharCharChar">
    <w:name w:val="Carattere Carattere Char Char Char Char"/>
    <w:aliases w:val="Char Char Char Char Char Char,Char Char Char1 Car Car Char Char Char Char Char Char Char Char Char Char Char Char Char Char Char Char Char Char Char Char,ftref Char Cha,ftref Char Char Char Char"/>
    <w:basedOn w:val="Normal"/>
    <w:next w:val="Normal"/>
    <w:link w:val="FootnoteReference"/>
    <w:uiPriority w:val="99"/>
    <w:rsid w:val="009F3D85"/>
    <w:pPr>
      <w:spacing w:after="0" w:line="240" w:lineRule="exact"/>
      <w:jc w:val="both"/>
    </w:pPr>
    <w:rPr>
      <w:rFonts w:ascii="Times New Roman" w:hAnsi="Times New Roman" w:cstheme="majorBidi"/>
      <w:vertAlign w:val="superscript"/>
    </w:rPr>
  </w:style>
  <w:style w:type="character" w:customStyle="1" w:styleId="Mention1">
    <w:name w:val="Mention1"/>
    <w:basedOn w:val="DefaultParagraphFont"/>
    <w:uiPriority w:val="99"/>
    <w:unhideWhenUsed/>
    <w:rsid w:val="009F3D85"/>
    <w:rPr>
      <w:color w:val="2B579A"/>
      <w:shd w:val="clear" w:color="auto" w:fill="E1DFDD"/>
    </w:rPr>
  </w:style>
  <w:style w:type="paragraph" w:customStyle="1" w:styleId="Default">
    <w:name w:val="Default"/>
    <w:rsid w:val="009F3D8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9E1BC7"/>
    <w:rPr>
      <w:rFonts w:asciiTheme="majorHAnsi" w:eastAsiaTheme="majorEastAsia" w:hAnsiTheme="majorHAnsi"/>
      <w:color w:val="1F3763" w:themeColor="accent1" w:themeShade="7F"/>
      <w:sz w:val="24"/>
      <w:szCs w:val="24"/>
    </w:rPr>
  </w:style>
  <w:style w:type="paragraph" w:styleId="Caption">
    <w:name w:val="caption"/>
    <w:basedOn w:val="Normal"/>
    <w:next w:val="Normal"/>
    <w:unhideWhenUsed/>
    <w:qFormat/>
    <w:rsid w:val="009E1BC7"/>
    <w:pPr>
      <w:spacing w:after="200" w:line="240" w:lineRule="auto"/>
      <w:jc w:val="both"/>
    </w:pPr>
    <w:rPr>
      <w:i/>
      <w:iCs/>
      <w:color w:val="44546A" w:themeColor="text2"/>
      <w:sz w:val="18"/>
      <w:szCs w:val="18"/>
    </w:rPr>
  </w:style>
  <w:style w:type="character" w:styleId="Emphasis">
    <w:name w:val="Emphasis"/>
    <w:basedOn w:val="DefaultParagraphFont"/>
    <w:uiPriority w:val="20"/>
    <w:qFormat/>
    <w:rsid w:val="00DE5AA0"/>
    <w:rPr>
      <w:i/>
      <w:iCs/>
    </w:rPr>
  </w:style>
  <w:style w:type="character" w:customStyle="1" w:styleId="Heading2Char">
    <w:name w:val="Heading 2 Char"/>
    <w:basedOn w:val="DefaultParagraphFont"/>
    <w:link w:val="Heading2"/>
    <w:uiPriority w:val="9"/>
    <w:rsid w:val="002962E2"/>
    <w:rPr>
      <w:rFonts w:asciiTheme="majorHAnsi" w:eastAsiaTheme="majorEastAsia" w:hAnsiTheme="majorHAnsi"/>
      <w:color w:val="2F5496" w:themeColor="accent1" w:themeShade="BF"/>
      <w:sz w:val="26"/>
      <w:szCs w:val="26"/>
    </w:rPr>
  </w:style>
  <w:style w:type="character" w:styleId="Strong">
    <w:name w:val="Strong"/>
    <w:basedOn w:val="DefaultParagraphFont"/>
    <w:uiPriority w:val="22"/>
    <w:qFormat/>
    <w:rsid w:val="002962E2"/>
    <w:rPr>
      <w:b/>
      <w:bCs/>
    </w:rPr>
  </w:style>
  <w:style w:type="paragraph" w:styleId="EndnoteText">
    <w:name w:val="endnote text"/>
    <w:basedOn w:val="Normal"/>
    <w:link w:val="EndnoteTextChar"/>
    <w:uiPriority w:val="99"/>
    <w:unhideWhenUsed/>
    <w:rsid w:val="002962E2"/>
    <w:pPr>
      <w:spacing w:after="0" w:line="240" w:lineRule="auto"/>
    </w:pPr>
    <w:rPr>
      <w:sz w:val="20"/>
      <w:szCs w:val="20"/>
    </w:rPr>
  </w:style>
  <w:style w:type="character" w:customStyle="1" w:styleId="EndnoteTextChar">
    <w:name w:val="Endnote Text Char"/>
    <w:basedOn w:val="DefaultParagraphFont"/>
    <w:link w:val="EndnoteText"/>
    <w:uiPriority w:val="99"/>
    <w:rsid w:val="002962E2"/>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2962E2"/>
    <w:rPr>
      <w:vertAlign w:val="superscript"/>
    </w:rPr>
  </w:style>
  <w:style w:type="paragraph" w:styleId="Footer">
    <w:name w:val="footer"/>
    <w:basedOn w:val="Normal"/>
    <w:link w:val="FooterChar"/>
    <w:uiPriority w:val="99"/>
    <w:unhideWhenUsed/>
    <w:rsid w:val="00296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E2"/>
    <w:rPr>
      <w:rFonts w:asciiTheme="minorHAnsi" w:hAnsiTheme="minorHAnsi" w:cstheme="minorBidi"/>
    </w:rPr>
  </w:style>
  <w:style w:type="character" w:customStyle="1" w:styleId="gmail-msocommentreference">
    <w:name w:val="gmail-msocommentreference"/>
    <w:basedOn w:val="DefaultParagraphFont"/>
    <w:rsid w:val="002962E2"/>
  </w:style>
  <w:style w:type="paragraph" w:customStyle="1" w:styleId="gmail-msocommenttext">
    <w:name w:val="gmail-msocommenttext"/>
    <w:basedOn w:val="Normal"/>
    <w:rsid w:val="002962E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96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E2"/>
    <w:rPr>
      <w:rFonts w:asciiTheme="minorHAnsi" w:hAnsiTheme="minorHAnsi" w:cstheme="minorBidi"/>
    </w:rPr>
  </w:style>
  <w:style w:type="paragraph" w:styleId="Revision">
    <w:name w:val="Revision"/>
    <w:hidden/>
    <w:uiPriority w:val="99"/>
    <w:semiHidden/>
    <w:rsid w:val="002962E2"/>
    <w:rPr>
      <w:rFonts w:asciiTheme="minorHAnsi" w:hAnsiTheme="minorHAnsi" w:cstheme="minorBidi"/>
    </w:rPr>
  </w:style>
  <w:style w:type="table" w:customStyle="1" w:styleId="unVaodaynghebainaydibanhttpnhatquanglanxlphpnet1">
    <w:name w:val="unVao day nghe bai nay di ban http://nhatquanglan.xlphp.net/1"/>
    <w:basedOn w:val="TableNormal"/>
    <w:next w:val="TableGrid"/>
    <w:uiPriority w:val="39"/>
    <w:rsid w:val="00FB4717"/>
    <w:rPr>
      <w:rFonts w:asciiTheme="maj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noChapter">
    <w:name w:val="Main Para no Chapter #"/>
    <w:basedOn w:val="Normal"/>
    <w:rsid w:val="00374790"/>
    <w:pPr>
      <w:spacing w:after="240" w:line="240" w:lineRule="auto"/>
      <w:outlineLvl w:val="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74507">
      <w:bodyDiv w:val="1"/>
      <w:marLeft w:val="0"/>
      <w:marRight w:val="0"/>
      <w:marTop w:val="0"/>
      <w:marBottom w:val="0"/>
      <w:divBdr>
        <w:top w:val="none" w:sz="0" w:space="0" w:color="auto"/>
        <w:left w:val="none" w:sz="0" w:space="0" w:color="auto"/>
        <w:bottom w:val="none" w:sz="0" w:space="0" w:color="auto"/>
        <w:right w:val="none" w:sz="0" w:space="0" w:color="auto"/>
      </w:divBdr>
    </w:div>
    <w:div w:id="1511530971">
      <w:bodyDiv w:val="1"/>
      <w:marLeft w:val="0"/>
      <w:marRight w:val="0"/>
      <w:marTop w:val="0"/>
      <w:marBottom w:val="0"/>
      <w:divBdr>
        <w:top w:val="none" w:sz="0" w:space="0" w:color="auto"/>
        <w:left w:val="none" w:sz="0" w:space="0" w:color="auto"/>
        <w:bottom w:val="none" w:sz="0" w:space="0" w:color="auto"/>
        <w:right w:val="none" w:sz="0" w:space="0" w:color="auto"/>
      </w:divBdr>
    </w:div>
    <w:div w:id="197856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3D332F-2897-40CB-A11C-F0F801B6E21F}">
  <we:reference id="44edb99e-aca6-46e5-9526-c6c58601a488" version="1.0.0.0" store="develop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0EEA-BAAB-4AC3-8C0E-21125686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1348</Words>
  <Characters>7688</Characters>
  <Application>Microsoft Office Word</Application>
  <DocSecurity>0</DocSecurity>
  <Lines>64</Lines>
  <Paragraphs>18</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Vodopyanov</dc:creator>
  <cp:keywords/>
  <dc:description/>
  <cp:lastModifiedBy>Benarda Banushaj</cp:lastModifiedBy>
  <cp:revision>14</cp:revision>
  <dcterms:created xsi:type="dcterms:W3CDTF">2024-02-14T12:23:00Z</dcterms:created>
  <dcterms:modified xsi:type="dcterms:W3CDTF">2024-02-22T09:15:00Z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99258fb2-bc44-4f4b-b885-d2171857c604</vt:lpwstr>
  </property>
  <property fmtid="{D5CDD505-2E9C-101B-9397-08002B2CF9AE}" pid="3" name="Author">
    <vt:lpwstr>romina.kostani</vt:lpwstr>
  </property>
  <property fmtid="{D5CDD505-2E9C-101B-9397-08002B2CF9AE}" pid="4" name="Klasifikimi">
    <vt:lpwstr>Zy-85090eda</vt:lpwstr>
  </property>
</Properties>
</file>